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2693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701"/>
        <w:gridCol w:w="3694"/>
        <w:gridCol w:w="3695"/>
        <w:gridCol w:w="408"/>
      </w:tblGrid>
      <w:tr w:rsidR="004577E9" w:rsidRPr="00934235" w14:paraId="34069D47" w14:textId="77777777" w:rsidTr="00A774A3">
        <w:trPr>
          <w:gridAfter w:val="1"/>
          <w:wAfter w:w="408" w:type="dxa"/>
          <w:trHeight w:val="561"/>
        </w:trPr>
        <w:tc>
          <w:tcPr>
            <w:tcW w:w="10550" w:type="dxa"/>
            <w:gridSpan w:val="4"/>
            <w:tcBorders>
              <w:bottom w:val="single" w:sz="12" w:space="0" w:color="auto"/>
            </w:tcBorders>
            <w:shd w:val="clear" w:color="auto" w:fill="5683BA"/>
            <w:vAlign w:val="center"/>
          </w:tcPr>
          <w:p w14:paraId="04F1318D" w14:textId="77777777" w:rsidR="004577E9" w:rsidRPr="005E7A26" w:rsidRDefault="004577E9" w:rsidP="004577E9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5* 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چمران</w:t>
            </w:r>
          </w:p>
        </w:tc>
      </w:tr>
      <w:tr w:rsidR="004577E9" w:rsidRPr="00934235" w14:paraId="6DE4842B" w14:textId="77777777" w:rsidTr="00E162E1">
        <w:trPr>
          <w:gridAfter w:val="1"/>
          <w:wAfter w:w="408" w:type="dxa"/>
          <w:trHeight w:val="543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7CCC8953" w14:textId="77777777" w:rsidR="004577E9" w:rsidRPr="0012023B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4DBD41DE" w14:textId="77777777" w:rsidR="004577E9" w:rsidRPr="003C6CBE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6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7094C048" w14:textId="77777777" w:rsidR="004577E9" w:rsidRPr="0012023B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36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15A173CF" w14:textId="77777777" w:rsidR="004577E9" w:rsidRPr="0012023B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</w:tr>
      <w:tr w:rsidR="004577E9" w:rsidRPr="00934235" w14:paraId="1BAEEE2B" w14:textId="77777777" w:rsidTr="00E162E1">
        <w:trPr>
          <w:trHeight w:val="553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14:paraId="72AF59C2" w14:textId="77777777" w:rsidR="004577E9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14:paraId="4C13564C" w14:textId="77777777" w:rsidR="004577E9" w:rsidRPr="003C6CBE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E26DF7" w14:textId="77777777" w:rsidR="004577E9" w:rsidRPr="0056202E" w:rsidRDefault="004577E9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A153BB" w14:textId="77777777" w:rsidR="004577E9" w:rsidRPr="0056202E" w:rsidRDefault="0014348D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1.370.000</w:t>
            </w:r>
          </w:p>
        </w:tc>
        <w:tc>
          <w:tcPr>
            <w:tcW w:w="36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15ECDA" w14:textId="77777777" w:rsidR="004577E9" w:rsidRPr="0056202E" w:rsidRDefault="0014348D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1.320.000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14:paraId="292C185A" w14:textId="77777777" w:rsidR="004577E9" w:rsidRPr="00934235" w:rsidRDefault="004577E9" w:rsidP="004577E9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577E9" w:rsidRPr="00934235" w14:paraId="21E660C6" w14:textId="77777777" w:rsidTr="00E162E1">
        <w:trPr>
          <w:trHeight w:val="553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6BBC"/>
            <w:vAlign w:val="center"/>
          </w:tcPr>
          <w:p w14:paraId="20F3A750" w14:textId="77777777" w:rsidR="004577E9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666AAD" w14:textId="77777777" w:rsidR="004577E9" w:rsidRPr="0056202E" w:rsidRDefault="004577E9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1734AD" w14:textId="77777777" w:rsidR="004577E9" w:rsidRPr="0056202E" w:rsidRDefault="0014348D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210</w:t>
            </w:r>
          </w:p>
        </w:tc>
        <w:tc>
          <w:tcPr>
            <w:tcW w:w="36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4CDC23" w14:textId="77777777" w:rsidR="004577E9" w:rsidRPr="0056202E" w:rsidRDefault="0014348D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195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14:paraId="0AA61E55" w14:textId="77777777" w:rsidR="004577E9" w:rsidRPr="00934235" w:rsidRDefault="004577E9" w:rsidP="004577E9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E5A22" w:rsidRPr="00934235" w14:paraId="14545C49" w14:textId="77777777" w:rsidTr="00A774A3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6BBC"/>
            <w:vAlign w:val="center"/>
          </w:tcPr>
          <w:p w14:paraId="1E1B40C2" w14:textId="77777777" w:rsidR="001E5A22" w:rsidRDefault="001E5A22" w:rsidP="001E5A2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00821" w14:textId="77777777" w:rsidR="001E5A22" w:rsidRPr="001E5A22" w:rsidRDefault="001E5A22" w:rsidP="001E5A22">
            <w:pPr>
              <w:shd w:val="clear" w:color="auto" w:fill="FFFFFF"/>
              <w:jc w:val="center"/>
              <w:rPr>
                <w:rFonts w:cs="B Titr"/>
                <w:b/>
                <w:bCs/>
                <w:color w:val="FF5050"/>
                <w:rtl/>
                <w:lang w:bidi="fa-IR"/>
              </w:rPr>
            </w:pPr>
            <w:r w:rsidRPr="001E5A22">
              <w:rPr>
                <w:rFonts w:cs="B Titr"/>
                <w:b/>
                <w:bCs/>
                <w:color w:val="FF5050"/>
                <w:rtl/>
                <w:lang w:bidi="fa-IR"/>
              </w:rPr>
              <w:t>صبحانه بوفه</w:t>
            </w:r>
            <w:r w:rsidRPr="001E5A22">
              <w:rPr>
                <w:rFonts w:cs="B Titr" w:hint="cs"/>
                <w:b/>
                <w:bCs/>
                <w:color w:val="FF5050"/>
                <w:rtl/>
                <w:lang w:bidi="fa-IR"/>
              </w:rPr>
              <w:t xml:space="preserve">، </w:t>
            </w:r>
            <w:r w:rsidRPr="001E5A22">
              <w:rPr>
                <w:rFonts w:cs="B Titr"/>
                <w:b/>
                <w:bCs/>
                <w:color w:val="FF5050"/>
                <w:rtl/>
                <w:lang w:bidi="fa-IR"/>
              </w:rPr>
              <w:t>اینترنت</w:t>
            </w:r>
            <w:r w:rsidRPr="001E5A22">
              <w:rPr>
                <w:rFonts w:cs="B Titr" w:hint="cs"/>
                <w:b/>
                <w:bCs/>
                <w:color w:val="FF5050"/>
                <w:rtl/>
                <w:lang w:bidi="fa-IR"/>
              </w:rPr>
              <w:t xml:space="preserve">، </w:t>
            </w:r>
            <w:r w:rsidRPr="001E5A22">
              <w:rPr>
                <w:rFonts w:cs="B Titr"/>
                <w:b/>
                <w:bCs/>
                <w:color w:val="FF5050"/>
                <w:rtl/>
                <w:lang w:bidi="fa-IR"/>
              </w:rPr>
              <w:t>پارکینگ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2E948F90" w14:textId="77777777" w:rsidR="001E5A22" w:rsidRPr="00934235" w:rsidRDefault="001E5A22" w:rsidP="001E5A2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577E9" w:rsidRPr="00934235" w14:paraId="5DD7A18D" w14:textId="77777777" w:rsidTr="00A774A3">
        <w:trPr>
          <w:trHeight w:val="65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50F40" w14:textId="77777777" w:rsidR="004577E9" w:rsidRPr="008A3E7B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90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6BC9A" w14:textId="77777777" w:rsidR="004577E9" w:rsidRPr="00A91970" w:rsidRDefault="004577E9" w:rsidP="004577E9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14:paraId="387E3C2F" w14:textId="77777777" w:rsidR="004577E9" w:rsidRPr="00934235" w:rsidRDefault="004577E9" w:rsidP="004577E9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577E9" w:rsidRPr="00934235" w14:paraId="525C469A" w14:textId="77777777" w:rsidTr="004577E9">
        <w:trPr>
          <w:trHeight w:val="562"/>
        </w:trPr>
        <w:tc>
          <w:tcPr>
            <w:tcW w:w="10550" w:type="dxa"/>
            <w:gridSpan w:val="4"/>
            <w:shd w:val="clear" w:color="auto" w:fill="5683BA"/>
            <w:vAlign w:val="center"/>
          </w:tcPr>
          <w:p w14:paraId="345D8D31" w14:textId="77777777" w:rsidR="004577E9" w:rsidRPr="00AF2879" w:rsidRDefault="004577E9" w:rsidP="004577E9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5* پارس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03FE6B05" w14:textId="77777777" w:rsidR="004577E9" w:rsidRPr="00934235" w:rsidRDefault="004577E9" w:rsidP="004577E9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577E9" w:rsidRPr="00934235" w14:paraId="3E05E9A0" w14:textId="77777777" w:rsidTr="00E162E1">
        <w:trPr>
          <w:trHeight w:val="562"/>
        </w:trPr>
        <w:tc>
          <w:tcPr>
            <w:tcW w:w="1460" w:type="dxa"/>
            <w:shd w:val="clear" w:color="auto" w:fill="006BBC"/>
            <w:vAlign w:val="center"/>
          </w:tcPr>
          <w:p w14:paraId="390D6D18" w14:textId="77777777" w:rsidR="004577E9" w:rsidRPr="0012023B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701" w:type="dxa"/>
            <w:shd w:val="clear" w:color="auto" w:fill="006BBC"/>
            <w:vAlign w:val="center"/>
          </w:tcPr>
          <w:p w14:paraId="531F01D1" w14:textId="77777777" w:rsidR="004577E9" w:rsidRPr="003C6CBE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694" w:type="dxa"/>
            <w:shd w:val="clear" w:color="auto" w:fill="006BBC"/>
            <w:vAlign w:val="center"/>
          </w:tcPr>
          <w:p w14:paraId="67958F6E" w14:textId="77777777" w:rsidR="004577E9" w:rsidRPr="003C6CBE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3695" w:type="dxa"/>
            <w:shd w:val="clear" w:color="auto" w:fill="006BBC"/>
            <w:vAlign w:val="center"/>
          </w:tcPr>
          <w:p w14:paraId="6FAC6D5D" w14:textId="77777777" w:rsidR="004577E9" w:rsidRPr="0012023B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44EC7309" w14:textId="77777777" w:rsidR="004577E9" w:rsidRPr="00934235" w:rsidRDefault="004577E9" w:rsidP="004577E9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577E9" w:rsidRPr="00934235" w14:paraId="5123BA9F" w14:textId="77777777" w:rsidTr="00E162E1">
        <w:trPr>
          <w:trHeight w:val="535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14:paraId="03E0724D" w14:textId="77777777" w:rsidR="004577E9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14:paraId="548D98E9" w14:textId="77777777" w:rsidR="004577E9" w:rsidRPr="003C6CBE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30118A" w14:textId="77777777" w:rsidR="004577E9" w:rsidRPr="0056202E" w:rsidRDefault="004577E9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3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1DAE60" w14:textId="77777777" w:rsidR="004577E9" w:rsidRPr="0056202E" w:rsidRDefault="003C10CB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1.330.000</w:t>
            </w:r>
          </w:p>
        </w:tc>
        <w:tc>
          <w:tcPr>
            <w:tcW w:w="36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B79183" w14:textId="77777777" w:rsidR="004577E9" w:rsidRPr="0056202E" w:rsidRDefault="003C10CB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1.230.000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10561301" w14:textId="77777777" w:rsidR="004577E9" w:rsidRPr="00934235" w:rsidRDefault="004577E9" w:rsidP="004577E9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577E9" w:rsidRPr="00934235" w14:paraId="40F8406C" w14:textId="77777777" w:rsidTr="00E162E1">
        <w:trPr>
          <w:trHeight w:val="535"/>
        </w:trPr>
        <w:tc>
          <w:tcPr>
            <w:tcW w:w="1460" w:type="dxa"/>
            <w:vMerge/>
            <w:shd w:val="clear" w:color="auto" w:fill="006BBC"/>
            <w:vAlign w:val="center"/>
          </w:tcPr>
          <w:p w14:paraId="62BB3482" w14:textId="77777777" w:rsidR="004577E9" w:rsidRDefault="004577E9" w:rsidP="004577E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DA5BC2" w14:textId="77777777" w:rsidR="004577E9" w:rsidRPr="0056202E" w:rsidRDefault="004577E9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3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FEF6F8" w14:textId="77777777" w:rsidR="004577E9" w:rsidRPr="0056202E" w:rsidRDefault="000E62E0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195</w:t>
            </w:r>
          </w:p>
        </w:tc>
        <w:tc>
          <w:tcPr>
            <w:tcW w:w="36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556B99" w14:textId="77777777" w:rsidR="004577E9" w:rsidRPr="0056202E" w:rsidRDefault="000E62E0" w:rsidP="004577E9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165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6D0DAED0" w14:textId="77777777" w:rsidR="004577E9" w:rsidRPr="00934235" w:rsidRDefault="004577E9" w:rsidP="004577E9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E5A22" w:rsidRPr="00934235" w14:paraId="15F43CEB" w14:textId="77777777" w:rsidTr="00A774A3">
        <w:trPr>
          <w:trHeight w:val="261"/>
        </w:trPr>
        <w:tc>
          <w:tcPr>
            <w:tcW w:w="1460" w:type="dxa"/>
            <w:shd w:val="clear" w:color="auto" w:fill="006BBC"/>
            <w:vAlign w:val="center"/>
          </w:tcPr>
          <w:p w14:paraId="0ECC4794" w14:textId="77777777" w:rsidR="001E5A22" w:rsidRPr="00934235" w:rsidRDefault="001E5A22" w:rsidP="001E5A2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3"/>
            <w:tcBorders>
              <w:top w:val="double" w:sz="4" w:space="0" w:color="auto"/>
            </w:tcBorders>
            <w:vAlign w:val="center"/>
          </w:tcPr>
          <w:p w14:paraId="4DE2B229" w14:textId="77777777" w:rsidR="001E5A22" w:rsidRPr="001E5A22" w:rsidRDefault="001E5A22" w:rsidP="001E5A22">
            <w:pPr>
              <w:shd w:val="clear" w:color="auto" w:fill="FFFFFF"/>
              <w:jc w:val="center"/>
              <w:rPr>
                <w:rFonts w:cs="B Titr"/>
                <w:b/>
                <w:bCs/>
                <w:color w:val="FF5050"/>
                <w:sz w:val="24"/>
                <w:szCs w:val="24"/>
                <w:rtl/>
                <w:lang w:bidi="fa-IR"/>
              </w:rPr>
            </w:pPr>
            <w:r w:rsidRPr="001E5A22">
              <w:rPr>
                <w:rFonts w:cs="B Titr"/>
                <w:b/>
                <w:bCs/>
                <w:color w:val="FF5050"/>
                <w:sz w:val="24"/>
                <w:szCs w:val="24"/>
                <w:rtl/>
                <w:lang w:bidi="fa-IR"/>
              </w:rPr>
              <w:t>صبحانه بوفه،</w:t>
            </w:r>
            <w:r w:rsidRPr="001E5A22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 xml:space="preserve"> </w:t>
            </w:r>
            <w:r w:rsidRPr="001E5A22">
              <w:rPr>
                <w:rFonts w:cs="B Titr"/>
                <w:b/>
                <w:bCs/>
                <w:color w:val="FF5050"/>
                <w:sz w:val="24"/>
                <w:szCs w:val="24"/>
                <w:rtl/>
                <w:lang w:bidi="fa-IR"/>
              </w:rPr>
              <w:t>پارکينگ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0CD9ADFB" w14:textId="77777777" w:rsidR="001E5A22" w:rsidRPr="00934235" w:rsidRDefault="001E5A22" w:rsidP="001E5A2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14:paraId="55D1C8D4" w14:textId="77777777" w:rsidR="00AB6F64" w:rsidRDefault="00313937" w:rsidP="00466EAC">
      <w:pPr>
        <w:bidi/>
        <w:jc w:val="center"/>
        <w:rPr>
          <w:rFonts w:cs="B Titr"/>
          <w:color w:val="FF0000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52858694" wp14:editId="6788AD49">
            <wp:simplePos x="0" y="0"/>
            <wp:positionH relativeFrom="column">
              <wp:posOffset>-888023</wp:posOffset>
            </wp:positionH>
            <wp:positionV relativeFrom="paragraph">
              <wp:posOffset>-888023</wp:posOffset>
            </wp:positionV>
            <wp:extent cx="7719646" cy="10022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یراز-آذ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427" cy="1004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6F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CBB57" wp14:editId="435BA8B6">
                <wp:simplePos x="0" y="0"/>
                <wp:positionH relativeFrom="margin">
                  <wp:posOffset>4792980</wp:posOffset>
                </wp:positionH>
                <wp:positionV relativeFrom="paragraph">
                  <wp:posOffset>249018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DCAF" w14:textId="08DF1F94" w:rsidR="00563F64" w:rsidRPr="00563F64" w:rsidRDefault="00241A85" w:rsidP="00AB6F64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04</w:t>
                            </w:r>
                            <w:r w:rsidR="00B22E06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6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</w:t>
                            </w:r>
                            <w:r w:rsidR="00B22E06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28</w:t>
                            </w:r>
                            <w:r w:rsidR="00B22E06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6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CBB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7.4pt;margin-top:19.6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" filled="f" stroked="f" strokeweight=".5pt">
                <v:textbox>
                  <w:txbxContent>
                    <w:p w14:paraId="1581DCAF" w14:textId="08DF1F94" w:rsidR="00563F64" w:rsidRPr="00563F64" w:rsidRDefault="00241A85" w:rsidP="00AB6F64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04</w:t>
                      </w:r>
                      <w:r w:rsidR="00B22E06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B6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</w:t>
                      </w:r>
                      <w:r w:rsidR="00B22E06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28</w:t>
                      </w:r>
                      <w:r w:rsidR="00B22E06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B6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4191F" wp14:editId="512498BF">
                <wp:simplePos x="0" y="0"/>
                <wp:positionH relativeFrom="column">
                  <wp:posOffset>-146685</wp:posOffset>
                </wp:positionH>
                <wp:positionV relativeFrom="paragraph">
                  <wp:posOffset>5693410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5D47" w14:textId="77777777" w:rsidR="00CB3311" w:rsidRDefault="00CB3311" w:rsidP="004926BE">
                            <w:pPr>
                              <w:bidi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E58A5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تورها به هزار تومان می باشد.</w:t>
                            </w:r>
                          </w:p>
                          <w:p w14:paraId="4943285C" w14:textId="77777777" w:rsidR="005E58A5" w:rsidRPr="0056202E" w:rsidRDefault="005E58A5" w:rsidP="005E58A5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14:paraId="30703AC6" w14:textId="77777777" w:rsidR="00CB3311" w:rsidRPr="005E58A5" w:rsidRDefault="00CB3311" w:rsidP="004926BE">
                            <w:pPr>
                              <w:bidi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E58A5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</w:p>
                          <w:p w14:paraId="5C8B803D" w14:textId="77777777" w:rsidR="00CB3311" w:rsidRPr="00DC67D1" w:rsidRDefault="00CB3311" w:rsidP="004926BE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A5C7" id="Text Box 4" o:spid="_x0000_s1027" type="#_x0000_t202" style="position:absolute;left:0;text-align:left;margin-left:-11.55pt;margin-top:448.3pt;width:50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NdfwIAAGo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" filled="f" stroked="f" strokeweight=".5pt">
                <v:textbox>
                  <w:txbxContent>
                    <w:p w:rsidR="00CB3311" w:rsidRDefault="00CB3311" w:rsidP="004926BE">
                      <w:pPr>
                        <w:bidi/>
                        <w:rPr>
                          <w:rFonts w:eastAsiaTheme="minorEastAsia" w:cs="B Titr"/>
                          <w:b/>
                          <w:bCs/>
                          <w:color w:val="FF505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E58A5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sz w:val="24"/>
                          <w:szCs w:val="24"/>
                          <w:rtl/>
                          <w:lang w:bidi="fa-IR"/>
                        </w:rPr>
                        <w:t>نرخ تورها به هزار تومان می باشد.</w:t>
                      </w:r>
                    </w:p>
                    <w:p w:rsidR="005E58A5" w:rsidRPr="0056202E" w:rsidRDefault="005E58A5" w:rsidP="005E58A5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CB3311" w:rsidRPr="005E58A5" w:rsidRDefault="00CB3311" w:rsidP="004926BE">
                      <w:pPr>
                        <w:bidi/>
                        <w:rPr>
                          <w:rFonts w:eastAsiaTheme="minorEastAsia" w:cs="B Titr"/>
                          <w:b/>
                          <w:bCs/>
                          <w:color w:val="FF505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E58A5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sz w:val="24"/>
                          <w:szCs w:val="24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</w:p>
                    <w:p w:rsidR="00CB3311" w:rsidRPr="00DC67D1" w:rsidRDefault="00CB3311" w:rsidP="004926BE">
                      <w:pPr>
                        <w:jc w:val="right"/>
                        <w:rPr>
                          <w:rFonts w:cs="B Titr"/>
                          <w:b/>
                          <w:bCs/>
                          <w:color w:val="FF0000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25577" w14:textId="77777777" w:rsidR="00AB6F64" w:rsidRDefault="00AB6F64" w:rsidP="00AB6F64">
      <w:pPr>
        <w:bidi/>
        <w:rPr>
          <w:rFonts w:cs="B Titr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4B31A" wp14:editId="4357AC82">
                <wp:simplePos x="0" y="0"/>
                <wp:positionH relativeFrom="margin">
                  <wp:posOffset>4819650</wp:posOffset>
                </wp:positionH>
                <wp:positionV relativeFrom="paragraph">
                  <wp:posOffset>19783</wp:posOffset>
                </wp:positionV>
                <wp:extent cx="1123950" cy="2330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1845E1" w14:textId="666F0F00" w:rsidR="00563F64" w:rsidRPr="008C309E" w:rsidRDefault="00241A85" w:rsidP="00AB6F64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04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6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28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6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B31A" id="Text Box 8" o:spid="_x0000_s1028" type="#_x0000_t202" style="position:absolute;left:0;text-align:left;margin-left:379.5pt;margin-top:1.55pt;width:88.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" filled="f" stroked="f" strokeweight=".5pt">
                <v:textbox>
                  <w:txbxContent>
                    <w:p w14:paraId="611845E1" w14:textId="666F0F00" w:rsidR="00563F64" w:rsidRPr="008C309E" w:rsidRDefault="00241A85" w:rsidP="00AB6F64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04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B6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28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B6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59804" w14:textId="77777777" w:rsidR="000656A2" w:rsidRPr="00AB6F64" w:rsidRDefault="000656A2" w:rsidP="00EB6D94">
      <w:pPr>
        <w:rPr>
          <w:rFonts w:cs="B Titr"/>
          <w:sz w:val="44"/>
          <w:szCs w:val="44"/>
        </w:rPr>
      </w:pPr>
    </w:p>
    <w:sectPr w:rsidR="000656A2" w:rsidRPr="00AB6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D6"/>
    <w:rsid w:val="000656A2"/>
    <w:rsid w:val="000D0251"/>
    <w:rsid w:val="000E62E0"/>
    <w:rsid w:val="0014348D"/>
    <w:rsid w:val="001D1EAD"/>
    <w:rsid w:val="001D24CC"/>
    <w:rsid w:val="001E5A22"/>
    <w:rsid w:val="00241A85"/>
    <w:rsid w:val="00313937"/>
    <w:rsid w:val="003C10CB"/>
    <w:rsid w:val="003D509B"/>
    <w:rsid w:val="00433880"/>
    <w:rsid w:val="0045111D"/>
    <w:rsid w:val="004577E9"/>
    <w:rsid w:val="00462D7C"/>
    <w:rsid w:val="00466EAC"/>
    <w:rsid w:val="004850C5"/>
    <w:rsid w:val="004926BE"/>
    <w:rsid w:val="004D05C8"/>
    <w:rsid w:val="004D21D6"/>
    <w:rsid w:val="00563F64"/>
    <w:rsid w:val="00592F6E"/>
    <w:rsid w:val="005D296D"/>
    <w:rsid w:val="005E58A5"/>
    <w:rsid w:val="006F094B"/>
    <w:rsid w:val="00985DBF"/>
    <w:rsid w:val="00AB4D8C"/>
    <w:rsid w:val="00AB5846"/>
    <w:rsid w:val="00AB6F64"/>
    <w:rsid w:val="00AC2BA9"/>
    <w:rsid w:val="00B177AA"/>
    <w:rsid w:val="00B22E06"/>
    <w:rsid w:val="00C80503"/>
    <w:rsid w:val="00C95E91"/>
    <w:rsid w:val="00CB3311"/>
    <w:rsid w:val="00DC67D1"/>
    <w:rsid w:val="00E1275C"/>
    <w:rsid w:val="00E14917"/>
    <w:rsid w:val="00E162E1"/>
    <w:rsid w:val="00EB6D94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49EF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b100</cp:lastModifiedBy>
  <cp:revision>2</cp:revision>
  <cp:lastPrinted>2019-11-25T12:45:00Z</cp:lastPrinted>
  <dcterms:created xsi:type="dcterms:W3CDTF">2019-11-27T12:28:00Z</dcterms:created>
  <dcterms:modified xsi:type="dcterms:W3CDTF">2019-11-27T12:28:00Z</dcterms:modified>
</cp:coreProperties>
</file>