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BE5F14" w:rsidRDefault="00997522" w:rsidP="00FC3801">
      <w:pPr>
        <w:tabs>
          <w:tab w:val="left" w:pos="6375"/>
        </w:tabs>
        <w:rPr>
          <w:rFonts w:ascii="IRANSansMobile Medium" w:hAnsi="IRANSansMobile Medium" w:cs="IRANSansMobile Medium"/>
          <w:lang w:bidi="fa-IR"/>
        </w:rPr>
      </w:pPr>
      <w:r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266700</wp:posOffset>
                </wp:positionV>
                <wp:extent cx="1781319" cy="676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319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22" w:rsidRDefault="00997522" w:rsidP="0099752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4.7pt;margin-top:21pt;width:140.25pt;height:5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" fillcolor="white [3201]" strokeweight=".5pt">
                <v:textbox>
                  <w:txbxContent>
                    <w:p w:rsidR="00997522" w:rsidRDefault="00997522" w:rsidP="0099752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997522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79232" behindDoc="1" locked="0" layoutInCell="1" allowOverlap="1" wp14:anchorId="0545BD5B" wp14:editId="5F7E1004">
            <wp:simplePos x="0" y="0"/>
            <wp:positionH relativeFrom="page">
              <wp:align>left</wp:align>
            </wp:positionH>
            <wp:positionV relativeFrom="paragraph">
              <wp:posOffset>19050</wp:posOffset>
            </wp:positionV>
            <wp:extent cx="7562850" cy="10601325"/>
            <wp:effectExtent l="0" t="0" r="0" b="9525"/>
            <wp:wrapNone/>
            <wp:docPr id="14" name="Picture 14" descr="C:\Users\b43\Desktop\ئئئئئئئئئئئئئئئئئئئئئئئئئئئئ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43\Desktop\ئئئئئئئئئئئئئئئئئئئئئئئئئئئئئ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Pr="00BE5F14" w:rsidRDefault="00126D83" w:rsidP="00126D83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:rsidR="00126D83" w:rsidRPr="00BE5F14" w:rsidRDefault="00997522" w:rsidP="00C3201A">
      <w:pPr>
        <w:bidi/>
        <w:ind w:left="99" w:firstLine="90"/>
        <w:rPr>
          <w:rFonts w:ascii="IRANSansMobile Medium" w:hAnsi="IRANSansMobile Medium" w:cs="IRANSansMobile Medium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54ADEC" wp14:editId="07A12C00">
                <wp:simplePos x="0" y="0"/>
                <wp:positionH relativeFrom="margin">
                  <wp:posOffset>5687795</wp:posOffset>
                </wp:positionH>
                <wp:positionV relativeFrom="paragraph">
                  <wp:posOffset>246380</wp:posOffset>
                </wp:positionV>
                <wp:extent cx="1159510" cy="2451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BF14D9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ADEC" id="Text Box 8" o:spid="_x0000_s1027" type="#_x0000_t202" style="position:absolute;left:0;text-align:left;margin-left:447.85pt;margin-top:19.4pt;width:91.3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" filled="f" stroked="f" strokeweight=".5pt">
                <v:textbox>
                  <w:txbxContent>
                    <w:p w:rsidR="002E0DF2" w:rsidRPr="006607BC" w:rsidRDefault="00BF14D9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  <w:lang w:bidi="fa-IR"/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6BA" w:rsidRPr="00BE5F14" w:rsidRDefault="00997522" w:rsidP="00F8608D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62C038" wp14:editId="4875120A">
                <wp:simplePos x="0" y="0"/>
                <wp:positionH relativeFrom="column">
                  <wp:posOffset>5419090</wp:posOffset>
                </wp:positionH>
                <wp:positionV relativeFrom="paragraph">
                  <wp:posOffset>41910</wp:posOffset>
                </wp:positionV>
                <wp:extent cx="1159510" cy="245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BF14D9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 w:rsidR="003434C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41A" w:rsidRPr="006607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B1041A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15AC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A83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8"/>
                                <w:szCs w:val="18"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C038" id="Text Box 20" o:spid="_x0000_s1028" type="#_x0000_t202" style="position:absolute;left:0;text-align:left;margin-left:426.7pt;margin-top:3.3pt;width:91.3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" filled="f" stroked="f" strokeweight=".5pt">
                <v:textbox>
                  <w:txbxContent>
                    <w:p w:rsidR="002E0DF2" w:rsidRPr="006607BC" w:rsidRDefault="00BF14D9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18"/>
                          <w:szCs w:val="18"/>
                          <w:rtl/>
                        </w:rPr>
                        <w:t>01</w:t>
                      </w:r>
                      <w:r w:rsidR="003434C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1041A" w:rsidRPr="006607B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B1041A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515AC" w:rsidRPr="006607BC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23A83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8"/>
                          <w:szCs w:val="18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</w:p>
    <w:p w:rsidR="009166BA" w:rsidRPr="00BE5F14" w:rsidRDefault="00997522" w:rsidP="009166BA">
      <w:pPr>
        <w:bidi/>
        <w:rPr>
          <w:rFonts w:ascii="IRANSansMobile Medium" w:hAnsi="IRANSansMobile Medium" w:cs="IRANSansMobile Medium"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D06203" wp14:editId="494CC609">
                <wp:simplePos x="0" y="0"/>
                <wp:positionH relativeFrom="column">
                  <wp:posOffset>5526405</wp:posOffset>
                </wp:positionH>
                <wp:positionV relativeFrom="paragraph">
                  <wp:posOffset>113030</wp:posOffset>
                </wp:positionV>
                <wp:extent cx="1490345" cy="209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6607BC" w:rsidRDefault="00D23A83" w:rsidP="00100F25">
                            <w:pP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DXB</w:t>
                            </w:r>
                            <w:r w:rsidR="00C53B9F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/9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="002E0DF2" w:rsidRPr="006607BC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100F25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  <w:p w:rsidR="002E0DF2" w:rsidRPr="000D26AD" w:rsidRDefault="002E0DF2" w:rsidP="000D2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6203" id="Text Box 21" o:spid="_x0000_s1029" type="#_x0000_t202" style="position:absolute;left:0;text-align:left;margin-left:435.15pt;margin-top:8.9pt;width:117.3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" filled="f" stroked="f" strokeweight=".5pt">
                <v:textbox>
                  <w:txbxContent>
                    <w:p w:rsidR="002E0DF2" w:rsidRPr="006607BC" w:rsidRDefault="00D23A83" w:rsidP="00100F25">
                      <w:pP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DXB</w:t>
                      </w:r>
                      <w:r w:rsidR="00C53B9F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/9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="002E0DF2" w:rsidRPr="006607BC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100F25">
                        <w:rPr>
                          <w:rFonts w:ascii="IRANSans(FaNum)" w:hAnsi="IRANSans(FaNum)" w:cs="IRANSans(FaNum)"/>
                          <w:b/>
                          <w:bCs/>
                          <w:sz w:val="14"/>
                          <w:szCs w:val="14"/>
                        </w:rPr>
                        <w:t>02</w:t>
                      </w:r>
                    </w:p>
                    <w:p w:rsidR="002E0DF2" w:rsidRPr="000D26AD" w:rsidRDefault="002E0DF2" w:rsidP="000D2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2F6" w:rsidRPr="00BE5F14" w:rsidRDefault="00D622F6" w:rsidP="009166BA">
      <w:pPr>
        <w:bidi/>
        <w:rPr>
          <w:rFonts w:ascii="IRANSansMobile Medium" w:hAnsi="IRANSansMobile Medium" w:cs="IRANSansMobile Medium"/>
          <w:sz w:val="2"/>
          <w:szCs w:val="2"/>
          <w:lang w:bidi="fa-IR"/>
        </w:rPr>
      </w:pPr>
    </w:p>
    <w:tbl>
      <w:tblPr>
        <w:tblpPr w:leftFromText="180" w:rightFromText="180" w:vertAnchor="text" w:horzAnchor="margin" w:tblpXSpec="center" w:tblpY="803"/>
        <w:bidiVisual/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45"/>
        <w:gridCol w:w="538"/>
        <w:gridCol w:w="718"/>
        <w:gridCol w:w="1167"/>
        <w:gridCol w:w="988"/>
        <w:gridCol w:w="1347"/>
        <w:gridCol w:w="1347"/>
        <w:gridCol w:w="1260"/>
        <w:gridCol w:w="6"/>
        <w:gridCol w:w="1248"/>
      </w:tblGrid>
      <w:tr w:rsidR="00A239DC" w:rsidRPr="00553690" w:rsidTr="00FC3801">
        <w:trPr>
          <w:trHeight w:val="407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0"/>
                <w:szCs w:val="1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20"/>
                <w:szCs w:val="20"/>
                <w:rtl/>
              </w:rPr>
              <w:t>هـتـــل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896E09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هرنفر در </w:t>
            </w:r>
            <w:r w:rsidR="00A239DC"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896E09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FFFFFF"/>
                <w:sz w:val="14"/>
                <w:szCs w:val="14"/>
                <w:rtl/>
              </w:rPr>
              <w:t xml:space="preserve">هر نفر در </w:t>
            </w:r>
            <w:r w:rsidR="00A239DC"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A239DC" w:rsidRPr="00553690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</w:rPr>
            </w:pPr>
            <w:r w:rsidRPr="00553690">
              <w:rPr>
                <w:rFonts w:ascii="IRANSans(FaNum)" w:eastAsia="Times New Roman" w:hAnsi="IRANSans(FaNum)" w:cs="IRANSans(FaNum)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A239DC" w:rsidRPr="00553690" w:rsidTr="00FC3801">
        <w:trPr>
          <w:trHeight w:val="605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 w:rsidRPr="00553690"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السراب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475</w:t>
            </w:r>
          </w:p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0"/>
                <w:szCs w:val="2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675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534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312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99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صـدف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719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495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15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3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اورکید/نیهال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5E797E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765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87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آیبیس دیره سیتی سنتر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20"/>
                <w:szCs w:val="20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582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894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615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رویـال کـانتیننتـال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608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945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489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296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789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9158326" wp14:editId="6954F65C">
                      <wp:simplePos x="0" y="0"/>
                      <wp:positionH relativeFrom="margin">
                        <wp:posOffset>-393700</wp:posOffset>
                      </wp:positionH>
                      <wp:positionV relativeFrom="paragraph">
                        <wp:posOffset>-279400</wp:posOffset>
                      </wp:positionV>
                      <wp:extent cx="499745" cy="390525"/>
                      <wp:effectExtent l="54610" t="2540" r="31115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9DC" w:rsidRPr="00E4621A" w:rsidRDefault="00A239DC" w:rsidP="00A239DC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326" id="Text Box 12" o:spid="_x0000_s1030" type="#_x0000_t202" style="position:absolute;left:0;text-align:left;margin-left:-31pt;margin-top:-22pt;width:39.35pt;height:30.75pt;rotation:3108449fd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" filled="f" stroked="f" strokeweight=".5pt">
                      <v:textbox>
                        <w:txbxContent>
                          <w:p w:rsidR="00A239DC" w:rsidRPr="00E4621A" w:rsidRDefault="00A239DC" w:rsidP="00A239DC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B7C120B" wp14:editId="61CD1C0A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-231140</wp:posOffset>
                      </wp:positionV>
                      <wp:extent cx="389255" cy="212725"/>
                      <wp:effectExtent l="107315" t="26035" r="99060" b="2286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DE09E" id="Rounded Rectangle 10" o:spid="_x0000_s1026" style="position:absolute;margin-left:-23.35pt;margin-top:-18.2pt;width:30.65pt;height:16.75pt;rotation:3323368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V/kQ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193AF7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193AF7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جمیرا زعبیل هاوس مینی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  </w:t>
            </w:r>
          </w:p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8457B9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540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1A0CE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 w:hint="cs"/>
                <w:b/>
                <w:bCs/>
                <w:sz w:val="24"/>
                <w:szCs w:val="24"/>
                <w:u w:val="thick" w:color="FF0000"/>
                <w:rtl/>
              </w:rPr>
              <w:t>810</w:t>
            </w:r>
            <w:bookmarkStart w:id="0" w:name="_GoBack"/>
            <w:bookmarkEnd w:id="0"/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B916D4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330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789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noProof/>
                <w:color w:val="FF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4B9A924" wp14:editId="319A8712">
                      <wp:simplePos x="0" y="0"/>
                      <wp:positionH relativeFrom="margin">
                        <wp:posOffset>-403225</wp:posOffset>
                      </wp:positionH>
                      <wp:positionV relativeFrom="paragraph">
                        <wp:posOffset>-229235</wp:posOffset>
                      </wp:positionV>
                      <wp:extent cx="499745" cy="390525"/>
                      <wp:effectExtent l="54610" t="2540" r="31115" b="120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45870">
                                <a:off x="0" y="0"/>
                                <a:ext cx="49974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39DC" w:rsidRPr="00E4621A" w:rsidRDefault="00A239DC" w:rsidP="00A239DC">
                                  <w:pPr>
                                    <w:jc w:val="right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NEW</w:t>
                                  </w:r>
                                  <w:r w:rsidRPr="00E4621A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A924" id="Text Box 15" o:spid="_x0000_s1031" type="#_x0000_t202" style="position:absolute;left:0;text-align:left;margin-left:-31.75pt;margin-top:-18.05pt;width:39.35pt;height:30.75pt;rotation:3108449fd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" filled="f" stroked="f" strokeweight=".5pt">
                      <v:textbox>
                        <w:txbxContent>
                          <w:p w:rsidR="00A239DC" w:rsidRPr="00E4621A" w:rsidRDefault="00A239DC" w:rsidP="00A239DC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NEW</w:t>
                            </w:r>
                            <w:r w:rsidRPr="00E4621A"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03C91D6" wp14:editId="7EB37F7A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-179070</wp:posOffset>
                      </wp:positionV>
                      <wp:extent cx="389255" cy="212725"/>
                      <wp:effectExtent l="107315" t="26035" r="99060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42634">
                                <a:off x="0" y="0"/>
                                <a:ext cx="389255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C0C95" id="Rounded Rectangle 11" o:spid="_x0000_s1026" style="position:absolute;margin-left:-21.1pt;margin-top:-14.1pt;width:30.65pt;height:16.75pt;rotation:3323368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" fillcolor="red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7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E84785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</w:rPr>
            </w:pPr>
            <w:r w:rsidRPr="00E84785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</w:rPr>
              <w:t>جمیرا زعبیل هاوس الصیف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BUR DUBAI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660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1050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  <w:t>480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440791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  <w:t>360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  <w:u w:val="thick" w:color="FF0000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16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سامایا هتل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638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1005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510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297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516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امارات گرند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734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1197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690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315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615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نـووتل البـرشا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53690"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713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1155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2514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  <w:tr w:rsidR="00A239DC" w:rsidRPr="00553690" w:rsidTr="00FC3801">
        <w:trPr>
          <w:trHeight w:val="615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239DC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11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جمیرا کریک ساید</w:t>
            </w:r>
          </w:p>
          <w:p w:rsidR="00A239DC" w:rsidRDefault="00A239DC" w:rsidP="00FC3801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پارک آبی رایگان + ترانسفر ون </w:t>
            </w:r>
          </w:p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مختص مسافرین دلتابان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IRANSans(FaNum)" w:eastAsia="Times New Roman" w:hAnsi="IRANSans(FaNum)" w:cs="IRANSans(FaNum)" w:hint="cs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*5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DEIRA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840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1410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540</w:t>
            </w:r>
          </w:p>
          <w:p w:rsidR="00A239DC" w:rsidRPr="0039236B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450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A239DC" w:rsidRPr="00553690" w:rsidTr="00FC3801">
        <w:trPr>
          <w:trHeight w:val="686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A239DC" w:rsidRPr="00553690" w:rsidRDefault="00A239DC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12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lang w:bidi="fa-IR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  <w:t>کرون پلازا شیخ زاید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553690" w:rsidRDefault="00A239DC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9DC" w:rsidRPr="00612673" w:rsidRDefault="00A239DC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Pr="00612673" w:rsidRDefault="00A239DC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848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1425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420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239DC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 w:hint="cs"/>
                <w:b/>
                <w:bCs/>
                <w:sz w:val="24"/>
                <w:szCs w:val="24"/>
                <w:rtl/>
              </w:rPr>
              <w:t>305</w:t>
            </w:r>
          </w:p>
          <w:p w:rsidR="00A239DC" w:rsidRPr="0077789D" w:rsidRDefault="00A239D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FC3801">
        <w:trPr>
          <w:trHeight w:val="686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13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sz w:val="18"/>
                <w:szCs w:val="18"/>
                <w:rtl/>
                <w:lang w:bidi="fa-IR"/>
              </w:rPr>
              <w:t>جمیرا امارات تاورز</w:t>
            </w:r>
          </w:p>
          <w:p w:rsidR="00DF2C71" w:rsidRDefault="00DF2C71" w:rsidP="005A1CFC">
            <w:pPr>
              <w:bidi/>
              <w:spacing w:after="0" w:line="192" w:lineRule="auto"/>
              <w:jc w:val="center"/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</w:pPr>
            <w:r w:rsidRPr="00796776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 xml:space="preserve">پارک آبی رایگان + ترانسفر </w:t>
            </w:r>
          </w:p>
          <w:p w:rsidR="00DF2C71" w:rsidRPr="00612673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>لوکس اختصاصی 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1050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1830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660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600A44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480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FC3801">
        <w:trPr>
          <w:trHeight w:val="686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14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CC46BB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>جمیـرا زعبیل سرای</w:t>
            </w:r>
          </w:p>
          <w:p w:rsidR="00DF2C71" w:rsidRPr="00612673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8"/>
                <w:szCs w:val="1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rtl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PALM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55037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1560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55037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2850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541B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F2C71" w:rsidRDefault="002541BC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570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  <w:rtl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</w:tr>
      <w:tr w:rsidR="00DF2C71" w:rsidRPr="00553690" w:rsidTr="00FC3801">
        <w:trPr>
          <w:trHeight w:val="779"/>
        </w:trPr>
        <w:tc>
          <w:tcPr>
            <w:tcW w:w="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DF2C71" w:rsidRPr="00553690" w:rsidRDefault="00DF2C7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15</w:t>
            </w:r>
          </w:p>
        </w:tc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CC46BB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</w:rPr>
            </w:pPr>
            <w:r w:rsidRPr="00CC46BB">
              <w:rPr>
                <w:rFonts w:ascii="IRANSans(FaNum)" w:eastAsia="Times New Roman" w:hAnsi="IRANSans(FaNum)" w:cs="IRANSans(FaNum)"/>
                <w:b/>
                <w:bCs/>
                <w:rtl/>
              </w:rPr>
              <w:t xml:space="preserve">جمیـرا </w:t>
            </w:r>
            <w:r>
              <w:rPr>
                <w:rFonts w:ascii="IRANSans(FaNum)" w:eastAsia="Times New Roman" w:hAnsi="IRANSans(FaNum)" w:cs="IRANSans(FaNum)" w:hint="cs"/>
                <w:b/>
                <w:bCs/>
                <w:rtl/>
              </w:rPr>
              <w:t>بیچ</w:t>
            </w:r>
          </w:p>
          <w:p w:rsidR="00DF2C71" w:rsidRPr="00553690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0"/>
                <w:szCs w:val="10"/>
                <w:shd w:val="clear" w:color="auto" w:fill="F9F9F9"/>
                <w:rtl/>
              </w:rPr>
              <w:t>پارک آبی رایگان + 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0"/>
                <w:szCs w:val="10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553690" w:rsidRDefault="00DF2C7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</w:rPr>
            </w:pPr>
            <w:r w:rsidRPr="00553690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DF2C7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2C7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JUMEIRAH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612673" w:rsidRDefault="00DF2C7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1620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2970</w:t>
            </w:r>
          </w:p>
          <w:p w:rsidR="00DF2C71" w:rsidRPr="0077789D" w:rsidRDefault="00DF2C7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77789D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C71" w:rsidRPr="0077789D" w:rsidRDefault="00DE6416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  <w:t>570</w:t>
            </w:r>
          </w:p>
        </w:tc>
      </w:tr>
      <w:tr w:rsidR="00FC3801" w:rsidRPr="00553690" w:rsidTr="00FC3801">
        <w:trPr>
          <w:trHeight w:val="869"/>
        </w:trPr>
        <w:tc>
          <w:tcPr>
            <w:tcW w:w="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FC3801" w:rsidRPr="00553690" w:rsidRDefault="00FC3801" w:rsidP="00FC3801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/>
                <w:sz w:val="16"/>
                <w:szCs w:val="16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FFFFFF"/>
                <w:sz w:val="16"/>
                <w:szCs w:val="16"/>
                <w:rtl/>
              </w:rPr>
              <w:t>16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CC46BB" w:rsidRDefault="00FC380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000000" w:themeColor="text1"/>
              </w:rPr>
            </w:pPr>
            <w:r>
              <w:rPr>
                <w:rFonts w:ascii="IRANSans(FaNum)" w:eastAsia="Times New Roman" w:hAnsi="IRANSans(FaNum)" w:cs="IRANSans(FaNum)" w:hint="cs"/>
                <w:b/>
                <w:bCs/>
                <w:color w:val="000000" w:themeColor="text1"/>
                <w:rtl/>
              </w:rPr>
              <w:t xml:space="preserve">کمپنسکی </w:t>
            </w:r>
          </w:p>
          <w:p w:rsidR="00FC3801" w:rsidRPr="00B4290B" w:rsidRDefault="00FC3801" w:rsidP="00FC3801">
            <w:pPr>
              <w:bidi/>
              <w:spacing w:after="0" w:line="16" w:lineRule="atLeast"/>
              <w:jc w:val="center"/>
              <w:rPr>
                <w:rFonts w:ascii="IRANSans(FaNum)" w:hAnsi="IRANSans(FaNum)" w:cs="IRANSans(FaNum)"/>
                <w:b/>
                <w:bCs/>
                <w:color w:val="FF0000"/>
                <w:sz w:val="12"/>
                <w:szCs w:val="12"/>
                <w:shd w:val="clear" w:color="auto" w:fill="F9F9F9"/>
              </w:rPr>
            </w:pPr>
            <w:r w:rsidRPr="00612673">
              <w:rPr>
                <w:rStyle w:val="Strong"/>
                <w:rFonts w:ascii="IRANSans(FaNum)" w:hAnsi="IRANSans(FaNum)" w:cs="IRANSans(FaNum)"/>
                <w:color w:val="FF0000"/>
                <w:sz w:val="12"/>
                <w:szCs w:val="12"/>
                <w:shd w:val="clear" w:color="auto" w:fill="F9F9F9"/>
                <w:rtl/>
              </w:rPr>
              <w:t>ترانسفر لوکس اختصاصی</w:t>
            </w:r>
            <w:r w:rsidRPr="00612673">
              <w:rPr>
                <w:rStyle w:val="Strong"/>
                <w:rFonts w:ascii="IRANSans(FaNum)" w:hAnsi="IRANSans(FaNum)" w:cs="IRANSans(FaNum)" w:hint="cs"/>
                <w:color w:val="FF0000"/>
                <w:sz w:val="12"/>
                <w:szCs w:val="12"/>
                <w:shd w:val="clear" w:color="auto" w:fill="F9F9F9"/>
                <w:rtl/>
              </w:rPr>
              <w:t xml:space="preserve"> رایگان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C8132D" w:rsidRDefault="00FC3801" w:rsidP="00FC3801">
            <w:pPr>
              <w:bidi/>
              <w:spacing w:after="0" w:line="192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145A89">
              <w:rPr>
                <w:rFonts w:ascii="IRANSans(FaNum)" w:eastAsia="Times New Roman" w:hAnsi="IRANSans(FaNum)" w:cs="IRANSans(FaNum)"/>
              </w:rPr>
              <w:t>5*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3801" w:rsidRPr="00612673" w:rsidRDefault="00FC3801" w:rsidP="00FC3801">
            <w:pPr>
              <w:bidi/>
              <w:spacing w:after="0" w:line="16" w:lineRule="atLeast"/>
              <w:jc w:val="center"/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Pr="00612673" w:rsidRDefault="00FC3801" w:rsidP="00FC3801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</w:pPr>
            <w:r w:rsidRPr="00612673">
              <w:rPr>
                <w:rFonts w:ascii="IRANSans(FaNum)" w:eastAsia="Times New Roman" w:hAnsi="IRANSans(FaNum)" w:cs="IRANSans(FaNum)"/>
                <w:b/>
                <w:bCs/>
                <w:sz w:val="20"/>
                <w:szCs w:val="20"/>
                <w:rtl/>
              </w:rPr>
              <w:t>3 شب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1658</w:t>
            </w:r>
          </w:p>
          <w:p w:rsidR="00FC3801" w:rsidRPr="0077789D" w:rsidRDefault="00FC380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Default="00DE6416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3045</w:t>
            </w:r>
          </w:p>
          <w:p w:rsidR="00FC3801" w:rsidRPr="0077789D" w:rsidRDefault="00FC3801" w:rsidP="00FC3801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77789D">
              <w:rPr>
                <w:rFonts w:ascii="IRANSans(FaNum)" w:hAnsi="IRANSans(FaNum)" w:cs="IRANSans(FaNum)"/>
                <w:b/>
                <w:bCs/>
                <w:sz w:val="16"/>
                <w:szCs w:val="16"/>
              </w:rPr>
              <w:t>AED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Pr="0077789D" w:rsidRDefault="00980A79" w:rsidP="00980A79">
            <w:pPr>
              <w:bidi/>
              <w:spacing w:after="0" w:line="168" w:lineRule="auto"/>
              <w:jc w:val="center"/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</w:pPr>
            <w:r w:rsidRPr="00980A79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C3801" w:rsidRPr="0077789D" w:rsidRDefault="00980A79" w:rsidP="00FC3801">
            <w:pPr>
              <w:bidi/>
              <w:spacing w:after="0" w:line="168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sz w:val="24"/>
                <w:szCs w:val="24"/>
              </w:rPr>
            </w:pPr>
            <w:r w:rsidRPr="00980A79">
              <w:rPr>
                <w:rFonts w:ascii="IRANSans(FaNum)" w:hAnsi="IRANSans(FaNum)" w:cs="IRANSans(FaNum)"/>
                <w:b/>
                <w:bCs/>
                <w:sz w:val="24"/>
                <w:szCs w:val="24"/>
              </w:rPr>
              <w:t>N/A</w:t>
            </w:r>
          </w:p>
        </w:tc>
      </w:tr>
    </w:tbl>
    <w:p w:rsidR="0093234D" w:rsidRPr="00BE5F14" w:rsidRDefault="0093234D" w:rsidP="0093234D">
      <w:pPr>
        <w:bidi/>
        <w:ind w:left="99" w:firstLine="90"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Pr="00BE5F14" w:rsidRDefault="00FC3801" w:rsidP="00EE6577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230EF6" wp14:editId="1B01E230">
                <wp:simplePos x="0" y="0"/>
                <wp:positionH relativeFrom="margin">
                  <wp:align>center</wp:align>
                </wp:positionH>
                <wp:positionV relativeFrom="paragraph">
                  <wp:posOffset>7405370</wp:posOffset>
                </wp:positionV>
                <wp:extent cx="7031355" cy="850389"/>
                <wp:effectExtent l="0" t="0" r="1714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85038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42D" w:rsidRPr="00206DDC" w:rsidRDefault="0077542D" w:rsidP="00810E45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رخ های </w:t>
                            </w:r>
                            <w:r w:rsidR="00553690"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پکیج فوق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 مبنای 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درهم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امارات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اشد ک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ن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رخ پ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رواز ب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آن اض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افه م</w:t>
                            </w:r>
                            <w:r w:rsid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206DD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گردد.</w:t>
                            </w:r>
                          </w:p>
                          <w:p w:rsidR="0077542D" w:rsidRDefault="00206DDC" w:rsidP="00C83833">
                            <w:pPr>
                              <w:pStyle w:val="ListParagraph"/>
                              <w:bidi/>
                              <w:ind w:left="525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شروع 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 پرواز ماهان ایر : بزرگسال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629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 تومان نرخ کودک : 1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220</w:t>
                            </w:r>
                            <w:r w:rsidR="00C8383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r w:rsidR="0077542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000 هزارتومان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30EF6" id="Rounded Rectangle 9" o:spid="_x0000_s1032" style="position:absolute;left:0;text-align:left;margin-left:0;margin-top:583.1pt;width:553.65pt;height:66.9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" fillcolor="#002060" strokecolor="#002060" strokeweight="1pt">
                <v:stroke joinstyle="miter"/>
                <v:textbox>
                  <w:txbxContent>
                    <w:p w:rsidR="0077542D" w:rsidRPr="00206DDC" w:rsidRDefault="0077542D" w:rsidP="00810E45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رخ های </w:t>
                      </w:r>
                      <w:r w:rsidR="00553690"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پکیج فوق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بر مبنای 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درهم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امارات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می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اشد ک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ن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رخ پ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رواز ب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آن اض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افه م</w:t>
                      </w:r>
                      <w:r w:rsid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206DDC"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 گردد.</w:t>
                      </w:r>
                    </w:p>
                    <w:p w:rsidR="0077542D" w:rsidRDefault="00206DDC" w:rsidP="00C83833">
                      <w:pPr>
                        <w:pStyle w:val="ListParagraph"/>
                        <w:bidi/>
                        <w:ind w:left="525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 شروع 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 پرواز ماهان ایر : بزرگسال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629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 تومان نرخ کودک : 1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220</w:t>
                      </w:r>
                      <w:r w:rsidR="00C8383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r w:rsidR="0077542D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000 هزارتومان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172" w:rsidRPr="00BE5F14">
        <w:rPr>
          <w:rFonts w:ascii="IRANSansMobile Medium" w:hAnsi="IRANSansMobile Medium" w:cs="IRANSansMobile Medium"/>
          <w:noProof/>
        </w:rPr>
        <w:drawing>
          <wp:anchor distT="0" distB="0" distL="114300" distR="114300" simplePos="0" relativeHeight="251658752" behindDoc="0" locked="0" layoutInCell="1" allowOverlap="1" wp14:anchorId="23409D56" wp14:editId="00E0C449">
            <wp:simplePos x="0" y="0"/>
            <wp:positionH relativeFrom="page">
              <wp:posOffset>38100</wp:posOffset>
            </wp:positionH>
            <wp:positionV relativeFrom="paragraph">
              <wp:posOffset>7718425</wp:posOffset>
            </wp:positionV>
            <wp:extent cx="832513" cy="910214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9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F7" w:rsidRPr="00BE5F14" w:rsidRDefault="00E964F7" w:rsidP="001E46E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lang w:bidi="fa-IR"/>
        </w:rPr>
      </w:pPr>
    </w:p>
    <w:p w:rsidR="00FB7EA4" w:rsidRPr="00BE5F14" w:rsidRDefault="00FB7EA4" w:rsidP="00FB7EA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BE5F14" w:rsidRPr="00BE5F14" w:rsidRDefault="0020674B" w:rsidP="009A1FC8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D9492" wp14:editId="72E98A57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6868160" cy="805218"/>
                <wp:effectExtent l="0" t="0" r="2794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805218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39" w:rsidRPr="0020674B" w:rsidRDefault="00331239" w:rsidP="00C83833">
                            <w:pPr>
                              <w:spacing w:line="36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رواز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بـا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ایرباس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rtl/>
                                <w:lang w:bidi="fa-IR"/>
                              </w:rPr>
                              <w:t>ماهان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ایر 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زای توریستی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0444E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هت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ل با صبحانه </w:t>
                            </w:r>
                            <w:r w:rsidR="00C8383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 مسافرتی</w:t>
                            </w:r>
                            <w:r w:rsidR="002C6118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10E45"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 </w:t>
                            </w:r>
                            <w:r w:rsidRPr="0020674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ترانسفر رفت و برگشت فرودگ</w:t>
                            </w:r>
                            <w:r w:rsidR="00810E45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</w:t>
                            </w:r>
                            <w:r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اهی</w:t>
                            </w:r>
                            <w:r w:rsidR="00C83833" w:rsidRPr="0020674B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 با توجه به شبهای اقامت در هر هتل)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C8B88" id="Rounded Rectangle 7" o:spid="_x0000_s1030" style="position:absolute;left:0;text-align:left;margin-left:489.6pt;margin-top:31pt;width:540.8pt;height:63.4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" filled="f" strokecolor="black [3200]" strokeweight="1pt">
                <v:stroke joinstyle="miter"/>
                <v:textbox>
                  <w:txbxContent>
                    <w:p w:rsidR="00331239" w:rsidRPr="0020674B" w:rsidRDefault="00331239" w:rsidP="00C83833">
                      <w:pPr>
                        <w:spacing w:line="36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خـدمات تور :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رواز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بـا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ایرباس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rtl/>
                          <w:lang w:bidi="fa-IR"/>
                        </w:rPr>
                        <w:t>ماهان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rtl/>
                          <w:lang w:bidi="fa-IR"/>
                        </w:rPr>
                        <w:t xml:space="preserve"> ایر 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زای توریستی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0444E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هت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ل با صبحانه </w:t>
                      </w:r>
                      <w:r w:rsidR="00C8383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-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بیم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 مسافرتی</w:t>
                      </w:r>
                      <w:r w:rsidR="002C6118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10E45"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راهنمای فارسی زب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ان </w:t>
                      </w:r>
                      <w:r w:rsidRPr="0020674B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ترانسفر رفت و برگشت فرودگ</w:t>
                      </w:r>
                      <w:r w:rsidR="00810E45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</w:t>
                      </w:r>
                      <w:r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اهی</w:t>
                      </w:r>
                      <w:r w:rsidR="00C83833" w:rsidRPr="0020674B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( با توجه به شبهای اقامت در هر هتل)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5F14"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776" behindDoc="1" locked="0" layoutInCell="1" allowOverlap="1" wp14:anchorId="046D1BA1" wp14:editId="68C991E1">
            <wp:simplePos x="0" y="0"/>
            <wp:positionH relativeFrom="page">
              <wp:align>left</wp:align>
            </wp:positionH>
            <wp:positionV relativeFrom="paragraph">
              <wp:posOffset>15240</wp:posOffset>
            </wp:positionV>
            <wp:extent cx="7553325" cy="10673080"/>
            <wp:effectExtent l="0" t="0" r="9525" b="0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14" w:rsidRPr="00BE5F14" w:rsidRDefault="00BE5F14" w:rsidP="00BE5F1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p w:rsidR="00B955DF" w:rsidRPr="00BE5F14" w:rsidRDefault="00B955DF" w:rsidP="00BE5F14">
      <w:pPr>
        <w:bidi/>
        <w:rPr>
          <w:rFonts w:ascii="IRANSansMobile Medium" w:hAnsi="IRANSansMobile Medium" w:cs="IRANSansMobile Medium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837"/>
        <w:bidiVisual/>
        <w:tblW w:w="10530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9A1FC8" w:rsidRPr="00BE5F14" w:rsidTr="00BE5F14">
        <w:trPr>
          <w:trHeight w:val="34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</w:rPr>
              <w:t>تـوضیـحـات هـتـل ه</w:t>
            </w: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  <w:lang w:bidi="fa-IR"/>
              </w:rPr>
              <w:t>ـ</w:t>
            </w: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FFFFFF" w:themeColor="background1"/>
                <w:rtl/>
              </w:rPr>
              <w:t>ا</w:t>
            </w:r>
          </w:p>
        </w:tc>
      </w:tr>
      <w:tr w:rsidR="009A1FC8" w:rsidRPr="00BE5F14" w:rsidTr="00BE5F14">
        <w:trPr>
          <w:trHeight w:val="3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جمیـرا زعبیل هـاوس مینـی</w:t>
            </w:r>
            <w:r w:rsidR="0077789D"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 xml:space="preserve">کودک با تخت نمی پذیرد </w:t>
            </w:r>
          </w:p>
        </w:tc>
      </w:tr>
      <w:tr w:rsidR="009A1FC8" w:rsidRPr="00BE5F14" w:rsidTr="00BE5F14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  <w:t>نـووتل البرشا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C8" w:rsidRPr="00BE5F14" w:rsidRDefault="009A1FC8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کودک با تخت و بدون تخت نمی پذیرد</w:t>
            </w:r>
            <w:r w:rsidR="0077789D"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9A1FC8" w:rsidRPr="00BE5F14" w:rsidTr="00BE5F14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BE5F14" w:rsidRDefault="0077789D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  <w:lang w:bidi="fa-IR"/>
              </w:rPr>
              <w:t>ایبیس سیتی سنتر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1FC8" w:rsidRPr="00BE5F14" w:rsidRDefault="0077789D" w:rsidP="00BE5F14">
            <w:pPr>
              <w:bidi/>
              <w:spacing w:after="0" w:line="240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</w:pPr>
            <w:r w:rsidRPr="00BE5F14">
              <w:rPr>
                <w:rFonts w:ascii="IRANSansMobile Medium" w:eastAsia="Times New Roman" w:hAnsi="IRANSansMobile Medium" w:cs="IRANSansMobile Medium"/>
                <w:b/>
                <w:bCs/>
                <w:color w:val="000000"/>
                <w:sz w:val="16"/>
                <w:szCs w:val="16"/>
                <w:rtl/>
              </w:rPr>
              <w:t>کودک با تخت و نفر اضافه نمی پذیرد.</w:t>
            </w:r>
          </w:p>
        </w:tc>
      </w:tr>
    </w:tbl>
    <w:p w:rsidR="00331239" w:rsidRPr="00BE5F14" w:rsidRDefault="00BE5F14" w:rsidP="00331239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4"/>
          <w:szCs w:val="4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8F372" wp14:editId="7D20374C">
                <wp:simplePos x="0" y="0"/>
                <wp:positionH relativeFrom="margin">
                  <wp:posOffset>-103505</wp:posOffset>
                </wp:positionH>
                <wp:positionV relativeFrom="paragraph">
                  <wp:posOffset>102235</wp:posOffset>
                </wp:positionV>
                <wp:extent cx="6836410" cy="390525"/>
                <wp:effectExtent l="0" t="0" r="2159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9A268C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ـ</w:t>
                            </w:r>
                            <w:r w:rsidRPr="009A268C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8F372" id="Rounded Rectangle 13" o:spid="_x0000_s1034" style="position:absolute;left:0;text-align:left;margin-left:-8.15pt;margin-top:8.05pt;width:538.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" fillcolor="red" strokecolor="red" strokeweight="1pt">
                <v:stroke joinstyle="miter"/>
                <v:textbox>
                  <w:txbxContent>
                    <w:p w:rsidR="00EE6577" w:rsidRPr="009A268C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هـتـل هـای بیش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ـ</w:t>
                      </w:r>
                      <w:r w:rsidRPr="009A268C">
                        <w:rPr>
                          <w:rFonts w:ascii="IRANSans(FaNum)" w:hAnsi="IRANSans(FaNum)" w:cs="IRANSans(FaNum)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5F14" w:rsidRPr="00BE5F14" w:rsidRDefault="00BE5F14" w:rsidP="00BE5F14">
      <w:pPr>
        <w:bidi/>
        <w:spacing w:line="240" w:lineRule="auto"/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</w:pPr>
    </w:p>
    <w:p w:rsidR="0077789D" w:rsidRPr="00BE5F14" w:rsidRDefault="00331239" w:rsidP="00BE5F14">
      <w:pPr>
        <w:bidi/>
        <w:spacing w:line="240" w:lineRule="auto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8"/>
          <w:szCs w:val="18"/>
          <w:rtl/>
          <w:lang w:bidi="fa-IR"/>
        </w:rPr>
        <w:t>شرایط کنسلی:</w:t>
      </w:r>
      <w:r w:rsidRPr="00BE5F14">
        <w:rPr>
          <w:rFonts w:ascii="IRANSansMobile Medium" w:hAnsi="IRANSansMobile Medium" w:cs="IRANSansMobile Medium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هت</w:t>
      </w:r>
      <w:r w:rsidR="005F410C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ـ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ل ها گارانتی و شرایط کنسلی مندرج در سایت می باشد.</w:t>
      </w:r>
    </w:p>
    <w:p w:rsidR="00331239" w:rsidRPr="00BE5F14" w:rsidRDefault="00331239" w:rsidP="00BE5F14">
      <w:pPr>
        <w:spacing w:after="0"/>
        <w:jc w:val="right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sz w:val="12"/>
          <w:szCs w:val="12"/>
        </w:rPr>
        <w:tab/>
      </w: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هتل های 5 ستاره جمیرا</w:t>
      </w:r>
    </w:p>
    <w:p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کنسلی هتل های جمیرا از زمان رزرو تا 5 روز مانده به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check in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باشد.</w:t>
      </w:r>
    </w:p>
    <w:p w:rsidR="00331239" w:rsidRPr="00BE5F14" w:rsidRDefault="00331239" w:rsidP="00BE5F14">
      <w:pPr>
        <w:pStyle w:val="ListParagraph"/>
        <w:numPr>
          <w:ilvl w:val="0"/>
          <w:numId w:val="8"/>
        </w:numPr>
        <w:spacing w:after="0"/>
        <w:rPr>
          <w:rFonts w:ascii="IRANSansMobile Medium" w:hAnsi="IRANSansMobile Medium" w:cs="IRANSansMobile Medium"/>
          <w:vanish/>
          <w:sz w:val="12"/>
          <w:szCs w:val="12"/>
        </w:rPr>
      </w:pPr>
    </w:p>
    <w:p w:rsidR="00331239" w:rsidRPr="00BE5F14" w:rsidRDefault="00331239" w:rsidP="00BE5F14">
      <w:pPr>
        <w:tabs>
          <w:tab w:val="left" w:pos="7200"/>
        </w:tabs>
        <w:bidi/>
        <w:spacing w:after="0"/>
        <w:ind w:left="360"/>
        <w:rPr>
          <w:rFonts w:ascii="IRANSansMobile Medium" w:hAnsi="IRANSansMobile Medium" w:cs="IRANSansMobile Medium"/>
          <w:b/>
          <w:bCs/>
          <w:color w:val="000000" w:themeColor="text1"/>
          <w:sz w:val="4"/>
          <w:szCs w:val="4"/>
          <w:lang w:bidi="fa-IR"/>
        </w:rPr>
      </w:pPr>
    </w:p>
    <w:p w:rsidR="00331239" w:rsidRPr="00BE5F14" w:rsidRDefault="00331239" w:rsidP="00BE5F14">
      <w:p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>شرایط کنسلی سایر هتل ها:</w:t>
      </w:r>
    </w:p>
    <w:p w:rsidR="00331239" w:rsidRPr="00BE5F14" w:rsidRDefault="009A1FC8" w:rsidP="001C1583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359A3B" wp14:editId="736A87B2">
                <wp:simplePos x="0" y="0"/>
                <wp:positionH relativeFrom="margin">
                  <wp:posOffset>477520</wp:posOffset>
                </wp:positionH>
                <wp:positionV relativeFrom="paragraph">
                  <wp:posOffset>229870</wp:posOffset>
                </wp:positionV>
                <wp:extent cx="689610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61A" w:rsidRPr="00BE5F14" w:rsidRDefault="00EA061A" w:rsidP="00BE5F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0"/>
                              </w:tabs>
                              <w:bidi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ماه اعتبار (از تاریخ سفر) </w:t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BE5F1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B33" id="Text Box 17" o:spid="_x0000_s1032" type="#_x0000_t202" style="position:absolute;left:0;text-align:left;margin-left:37.6pt;margin-top:18.1pt;width:54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" filled="f" stroked="f" strokeweight=".5pt">
                <v:textbox>
                  <w:txbxContent>
                    <w:p w:rsidR="00EA061A" w:rsidRPr="00BE5F14" w:rsidRDefault="00EA061A" w:rsidP="00BE5F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0"/>
                        </w:tabs>
                        <w:bidi/>
                        <w:rPr>
                          <w:rFonts w:ascii="IRANSansMobile(FaNum) Medium" w:hAnsi="IRANSansMobile(FaNum) Medium" w:cs="IRANSansMobile(FaNum) Medium"/>
                        </w:rPr>
                      </w:pP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ماه اعتبار (از تاریخ سفر) </w:t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BE5F1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شرایط کنسلی سایر هتل ها را در سیستم آنلاین دلتابان مشاهده و یا با کانتر مربوطه چک بفرمایید.</w:t>
      </w:r>
    </w:p>
    <w:p w:rsidR="009A1FC8" w:rsidRPr="00BE5F14" w:rsidRDefault="009A1FC8" w:rsidP="009A1FC8">
      <w:p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</w:pPr>
    </w:p>
    <w:p w:rsidR="00331239" w:rsidRPr="00BE5F14" w:rsidRDefault="00331239" w:rsidP="001C158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می باشند.</w:t>
      </w:r>
    </w:p>
    <w:p w:rsidR="00331239" w:rsidRPr="00BE5F14" w:rsidRDefault="00331239" w:rsidP="00773CE7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هتل </w:t>
      </w:r>
      <w:r w:rsidR="008B4F8A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زعبیل سرای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- </w:t>
      </w:r>
      <w:r w:rsidR="002541BC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جمیرا بیچ </w:t>
      </w:r>
      <w:r w:rsidR="002541BC">
        <w:rPr>
          <w:rFonts w:ascii="Times New Roman" w:hAnsi="Times New Roman" w:cs="Times New Roman" w:hint="cs"/>
          <w:b/>
          <w:bCs/>
          <w:color w:val="000000" w:themeColor="text1"/>
          <w:sz w:val="16"/>
          <w:szCs w:val="16"/>
          <w:rtl/>
          <w:lang w:bidi="fa-IR"/>
        </w:rPr>
        <w:t>–</w:t>
      </w:r>
      <w:r w:rsidR="002541BC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امارات تاورز-</w:t>
      </w:r>
      <w:r w:rsidR="00592DDD">
        <w:rPr>
          <w:rFonts w:ascii="IRANSansMobile Medium" w:hAnsi="IRANSansMobile Medium" w:cs="IRANSansMobile Medium" w:hint="cs"/>
          <w:b/>
          <w:bCs/>
          <w:color w:val="000000" w:themeColor="text1"/>
          <w:sz w:val="16"/>
          <w:szCs w:val="16"/>
          <w:rtl/>
          <w:lang w:bidi="fa-IR"/>
        </w:rPr>
        <w:t xml:space="preserve"> </w:t>
      </w:r>
      <w:r w:rsidR="001E46E4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کمپینسکی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شامل ترانسفر اختصاصی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AUDI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، می باشند.</w:t>
      </w:r>
    </w:p>
    <w:p w:rsidR="00EA061A" w:rsidRPr="00BE5F14" w:rsidRDefault="00EA061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صورت درخواست ترانسفر اختصاصی برای هتل های 3*، 4* و 5*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2"/>
          <w:szCs w:val="12"/>
          <w:rtl/>
          <w:lang w:bidi="fa-IR"/>
        </w:rPr>
        <w:t xml:space="preserve">(سایر هتل ها ) 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مبلغ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>330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درهم به مبلغ تور اضافه خواهد شد.</w:t>
      </w:r>
    </w:p>
    <w:p w:rsidR="00331239" w:rsidRPr="00BE5F14" w:rsidRDefault="008B4F8A" w:rsidP="00C83833">
      <w:pPr>
        <w:pStyle w:val="ListParagraph"/>
        <w:numPr>
          <w:ilvl w:val="0"/>
          <w:numId w:val="6"/>
        </w:numPr>
        <w:tabs>
          <w:tab w:val="left" w:pos="7200"/>
        </w:tabs>
        <w:bidi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مجموعه هتل های جمیرا پارک آبی </w:t>
      </w:r>
      <w:r w:rsidR="00C83833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برای حداقل اقامت 3 شب به صورت رایگان ارائه می گردد. </w:t>
      </w:r>
    </w:p>
    <w:p w:rsidR="00331239" w:rsidRPr="00BE5F14" w:rsidRDefault="00331239" w:rsidP="00BE5F14">
      <w:pPr>
        <w:pStyle w:val="ListParagraph"/>
        <w:numPr>
          <w:ilvl w:val="0"/>
          <w:numId w:val="6"/>
        </w:numPr>
        <w:tabs>
          <w:tab w:val="left" w:pos="7200"/>
        </w:tabs>
        <w:bidi/>
        <w:spacing w:after="0"/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در هتل </w:t>
      </w:r>
      <w:r w:rsidR="00773CE7"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>زعبیل هاوس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الصیف به کودک با تخت، 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lang w:bidi="fa-IR"/>
        </w:rPr>
        <w:t>sofabed</w:t>
      </w:r>
      <w:r w:rsidRPr="00BE5F14">
        <w:rPr>
          <w:rFonts w:ascii="IRANSansMobile Medium" w:hAnsi="IRANSansMobile Medium" w:cs="IRANSansMobile Medium"/>
          <w:b/>
          <w:bCs/>
          <w:color w:val="000000" w:themeColor="text1"/>
          <w:sz w:val="16"/>
          <w:szCs w:val="16"/>
          <w:rtl/>
          <w:lang w:bidi="fa-IR"/>
        </w:rPr>
        <w:t xml:space="preserve"> تعلق خواهد گرفت.</w:t>
      </w:r>
    </w:p>
    <w:p w:rsidR="009A1FC8" w:rsidRPr="00BE5F14" w:rsidRDefault="009A1FC8" w:rsidP="00BE5F14">
      <w:pPr>
        <w:pStyle w:val="ListParagraph"/>
        <w:tabs>
          <w:tab w:val="left" w:pos="7200"/>
        </w:tabs>
        <w:bidi/>
        <w:spacing w:after="0"/>
        <w:ind w:left="1080"/>
        <w:rPr>
          <w:rFonts w:ascii="IRANSansMobile Medium" w:hAnsi="IRANSansMobile Medium" w:cs="IRANSansMobile Medium"/>
          <w:b/>
          <w:bCs/>
          <w:color w:val="000000" w:themeColor="text1"/>
          <w:sz w:val="10"/>
          <w:szCs w:val="10"/>
          <w:lang w:bidi="fa-IR"/>
        </w:rPr>
      </w:pPr>
    </w:p>
    <w:p w:rsidR="00331239" w:rsidRPr="00BE5F14" w:rsidRDefault="00331239" w:rsidP="00BE5F14">
      <w:pPr>
        <w:bidi/>
        <w:spacing w:after="0"/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color w:val="FF0000"/>
          <w:sz w:val="16"/>
          <w:szCs w:val="16"/>
          <w:rtl/>
          <w:lang w:bidi="fa-IR"/>
        </w:rPr>
        <w:t xml:space="preserve">     لطفا به نکات زیر توجه فرمایید :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</w:rPr>
        <w:t xml:space="preserve">به 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331239" w:rsidRPr="00BE5F14" w:rsidRDefault="00331239" w:rsidP="00EA061A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نرخ کودک با تخت 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بدون تخت</w:t>
      </w:r>
      <w:r w:rsidR="00EA061A"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و نوزاد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 با احتساب ویزا لحاظ شده است</w:t>
      </w:r>
      <w:r w:rsidRPr="00BE5F14">
        <w:rPr>
          <w:rFonts w:ascii="IRANSansMobile Medium" w:hAnsi="IRANSansMobile Medium" w:cs="IRANSansMobile Medium"/>
          <w:b/>
          <w:bCs/>
          <w:sz w:val="15"/>
          <w:szCs w:val="15"/>
          <w:lang w:bidi="fa-IR"/>
        </w:rPr>
        <w:t>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 xml:space="preserve">مسئولیت کنترل گذرنامه از هرلحاظ (حداقل 6 ماه اعتبار) به عهده ی خود شخص مسافر می باشد.  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مدت اعتبار ویزا از زمان ورود به دبی 14 روز می باشد.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5"/>
          <w:szCs w:val="15"/>
          <w:rtl/>
          <w:lang w:bidi="fa-IR"/>
        </w:rPr>
        <w:t>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3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before="30"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331239" w:rsidRPr="00BE5F14" w:rsidRDefault="00331239" w:rsidP="001C1583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</w:pPr>
      <w:r w:rsidRPr="00BE5F14">
        <w:rPr>
          <w:rFonts w:ascii="IRANSansMobile Medium" w:hAnsi="IRANSansMobile Medium" w:cs="IRANSansMobile Medium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A1FC8" w:rsidRPr="0020674B" w:rsidRDefault="00331239" w:rsidP="0020674B">
      <w:pPr>
        <w:pStyle w:val="ListParagraph"/>
        <w:numPr>
          <w:ilvl w:val="0"/>
          <w:numId w:val="14"/>
        </w:numPr>
        <w:bidi/>
        <w:spacing w:after="0"/>
        <w:rPr>
          <w:rFonts w:ascii="IRANSansMobile Medium" w:hAnsi="IRANSansMobile Medium" w:cs="IRANSansMobile Medium"/>
          <w:b/>
          <w:bCs/>
          <w:color w:val="000000"/>
          <w:sz w:val="17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هزینه </w:t>
      </w:r>
      <w:r w:rsidRPr="00BE5F14">
        <w:rPr>
          <w:rFonts w:ascii="IRANSansMobile Medium" w:hAnsi="IRANSansMobile Medium" w:cs="IRANSansMobile Medium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93234D" w:rsidRPr="00BE5F14" w:rsidRDefault="0093234D" w:rsidP="0020674B">
      <w:pPr>
        <w:bidi/>
        <w:spacing w:after="0"/>
        <w:jc w:val="both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دلتابان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 طرف اداره مهاجرت دبی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صادر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عدم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صدور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ویزا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هیچگونه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مسئولیتی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ندارد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موظف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پرداخت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جریمه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بلیط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هتل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موقع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رعایت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مقررات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کشور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امارات،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و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صورت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بروز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هرگونه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مشکل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از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طرف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این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زمینه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کلیه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خسارت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شامل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عهده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آژانس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درخواست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کننده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می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باشد.</w:t>
      </w:r>
    </w:p>
    <w:p w:rsidR="0093234D" w:rsidRPr="00BE5F14" w:rsidRDefault="0093234D" w:rsidP="0020674B">
      <w:pPr>
        <w:bidi/>
        <w:spacing w:after="0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9A1FC8" w:rsidRPr="00BE5F14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1E46E4" w:rsidRPr="00BE5F14" w:rsidRDefault="0020674B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B6A469" wp14:editId="1ACE0D37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591300" cy="14668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20674B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20674B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20674B" w:rsidRDefault="002E0DF2" w:rsidP="00EA061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20674B">
                              <w:rPr>
                                <w:rFonts w:ascii="IRANSans(Small) Light" w:hAnsi="IRANSans(Small) Light" w:cs="IRANSans(Small)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A469" id="Text Box 5" o:spid="_x0000_s1033" type="#_x0000_t202" style="position:absolute;left:0;text-align:left;margin-left:0;margin-top:1.9pt;width:519pt;height:115.5pt;z-index:25165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" filled="f" strokecolor="black [3213]" strokeweight="2.25pt">
                <v:textbox>
                  <w:txbxContent>
                    <w:p w:rsidR="002E0DF2" w:rsidRPr="0020674B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20674B" w:rsidRDefault="002E0DF2" w:rsidP="0093234D">
                      <w:pPr>
                        <w:bidi/>
                        <w:spacing w:line="240" w:lineRule="auto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20674B" w:rsidRDefault="002E0DF2" w:rsidP="00EA061A">
                      <w:pPr>
                        <w:bidi/>
                        <w:spacing w:line="240" w:lineRule="auto"/>
                        <w:jc w:val="both"/>
                        <w:rPr>
                          <w:rFonts w:ascii="IRANSans(Small) Light" w:hAnsi="IRANSans(Small) Light" w:cs="IRANSans(Small) Light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lang w:bidi="fa-IR"/>
                        </w:rPr>
                        <w:t>OVERSTAY</w:t>
                      </w:r>
                      <w:r w:rsidRPr="0020674B">
                        <w:rPr>
                          <w:rFonts w:ascii="IRANSans(Small) Light" w:hAnsi="IRANSans(Small) Light" w:cs="IRANSans(Small) Light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1E46E4" w:rsidRPr="00BE5F14" w:rsidRDefault="001E46E4" w:rsidP="001E46E4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:rsidR="009A1FC8" w:rsidRDefault="009A1FC8" w:rsidP="009A1FC8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20674B" w:rsidRDefault="0020674B" w:rsidP="0020674B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20674B" w:rsidRDefault="0020674B" w:rsidP="0020674B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rtl/>
          <w:lang w:bidi="fa-IR"/>
        </w:rPr>
      </w:pPr>
    </w:p>
    <w:p w:rsidR="00CA5172" w:rsidRPr="00BE5F14" w:rsidRDefault="00CA5172" w:rsidP="00CA5172">
      <w:pPr>
        <w:bidi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</w:p>
    <w:p w:rsidR="00887F8C" w:rsidRPr="00BE5F14" w:rsidRDefault="001C1583" w:rsidP="0020674B">
      <w:pPr>
        <w:bidi/>
        <w:spacing w:line="240" w:lineRule="auto"/>
        <w:jc w:val="lowKashida"/>
        <w:rPr>
          <w:rFonts w:ascii="IRANSansMobile Medium" w:hAnsi="IRANSansMobile Medium" w:cs="IRANSansMobile Medium"/>
          <w:b/>
          <w:bCs/>
          <w:sz w:val="16"/>
          <w:szCs w:val="16"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60800" behindDoc="1" locked="0" layoutInCell="1" allowOverlap="1" wp14:anchorId="3F6EB55C" wp14:editId="1530579A">
            <wp:simplePos x="0" y="0"/>
            <wp:positionH relativeFrom="column">
              <wp:posOffset>-522605</wp:posOffset>
            </wp:positionH>
            <wp:positionV relativeFrom="paragraph">
              <wp:posOffset>20429</wp:posOffset>
            </wp:positionV>
            <wp:extent cx="7553325" cy="10673080"/>
            <wp:effectExtent l="0" t="0" r="9525" b="0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E5F14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34D" w:rsidRPr="00BE5F14" w:rsidRDefault="0093234D" w:rsidP="0093234D">
            <w:pPr>
              <w:bidi/>
              <w:jc w:val="lowKashida"/>
              <w:rPr>
                <w:rFonts w:ascii="IRANSansMobile Medium" w:hAnsi="IRANSansMobile Medium" w:cs="IRANSansMobile Medium"/>
                <w:rtl/>
                <w:lang w:bidi="fa-IR"/>
              </w:rPr>
            </w:pPr>
          </w:p>
        </w:tc>
      </w:tr>
    </w:tbl>
    <w:p w:rsidR="00DF19FB" w:rsidRPr="00BE5F14" w:rsidRDefault="00C50D44" w:rsidP="00C50D44">
      <w:pPr>
        <w:pStyle w:val="NormalWeb"/>
        <w:tabs>
          <w:tab w:val="left" w:pos="2184"/>
        </w:tabs>
        <w:bidi/>
        <w:spacing w:before="0" w:beforeAutospacing="0" w:after="0" w:afterAutospacing="0" w:line="276" w:lineRule="auto"/>
        <w:rPr>
          <w:rFonts w:ascii="IRANSansMobile Medium" w:hAnsi="IRANSansMobile Medium" w:cs="IRANSansMobile Medium"/>
          <w:b/>
          <w:bCs/>
          <w:sz w:val="6"/>
          <w:szCs w:val="6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ab/>
      </w:r>
    </w:p>
    <w:p w:rsidR="00C50D44" w:rsidRPr="00BE5F14" w:rsidRDefault="00C50D44" w:rsidP="00C50D44">
      <w:pPr>
        <w:pStyle w:val="NormalWeb"/>
        <w:tabs>
          <w:tab w:val="left" w:pos="1797"/>
        </w:tabs>
        <w:bidi/>
        <w:spacing w:before="0" w:beforeAutospacing="0" w:after="0" w:afterAutospacing="0" w:line="276" w:lineRule="auto"/>
        <w:rPr>
          <w:rFonts w:ascii="IRANSansMobile Medium" w:hAnsi="IRANSansMobile Medium" w:cs="IRANSansMobile Medium"/>
          <w:b/>
          <w:bCs/>
          <w:sz w:val="2"/>
          <w:szCs w:val="2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ab/>
      </w:r>
    </w:p>
    <w:p w:rsidR="0093234D" w:rsidRPr="00BE5F14" w:rsidRDefault="0093234D" w:rsidP="00C50D44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Mobile Medium" w:hAnsi="IRANSansMobile Medium" w:cs="IRANSansMobile Medium"/>
          <w:sz w:val="18"/>
          <w:szCs w:val="18"/>
        </w:rPr>
      </w:pP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بلیط تک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از این آژانس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  <w:t xml:space="preserve"> </w:t>
      </w:r>
      <w:r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Pr="00BE5F14" w:rsidRDefault="000124A8" w:rsidP="0093234D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sz w:val="18"/>
          <w:szCs w:val="18"/>
          <w:lang w:bidi="fa-IR"/>
        </w:rPr>
      </w:pPr>
      <w:r>
        <w:rPr>
          <w:rFonts w:ascii="IRANSansMobile Medium" w:hAnsi="IRANSansMobile Medium" w:cs="IRANSansMobile Medi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8.6pt;margin-top:18.4pt;width:526.55pt;height:267.45pt;z-index:-251650560;mso-position-horizontal-relative:text;mso-position-vertical-relative:text;mso-width-relative:page;mso-height-relative:page">
            <v:imagedata r:id="rId11" o:title="ش"/>
          </v:shape>
        </w:pict>
      </w:r>
      <w:r w:rsidR="0093234D" w:rsidRPr="00BE5F14"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0124A8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  <w:r>
        <w:rPr>
          <w:rFonts w:ascii="IRANSansMobile Medium" w:hAnsi="IRANSansMobile Medium" w:cs="IRANSansMobile Medium"/>
          <w:noProof/>
        </w:rPr>
        <w:pict>
          <v:shape id="_x0000_s1041" type="#_x0000_t75" style="position:absolute;left:0;text-align:left;margin-left:-8.6pt;margin-top:9.95pt;width:526.55pt;height:319.15pt;z-index:-251648512;mso-position-horizontal-relative:text;mso-position-vertical-relative:text;mso-width-relative:page;mso-height-relative:page">
            <v:imagedata r:id="rId12" o:title="ع"/>
          </v:shape>
        </w:pict>
      </w: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303AA7" w:rsidRPr="00BE5F14" w:rsidRDefault="00303AA7" w:rsidP="00303AA7">
      <w:pPr>
        <w:bidi/>
        <w:ind w:left="5" w:hanging="5"/>
        <w:jc w:val="center"/>
        <w:rPr>
          <w:rFonts w:ascii="IRANSansMobile Medium" w:hAnsi="IRANSansMobile Medium" w:cs="IRANSansMobile Medium"/>
          <w:b/>
          <w:bCs/>
          <w:lang w:bidi="fa-IR"/>
        </w:rPr>
      </w:pPr>
    </w:p>
    <w:p w:rsidR="00DC0996" w:rsidRPr="00BE5F14" w:rsidRDefault="00303AA7" w:rsidP="00303AA7">
      <w:pPr>
        <w:bidi/>
        <w:ind w:left="5" w:hanging="5"/>
        <w:rPr>
          <w:rFonts w:ascii="IRANSansMobile Medium" w:hAnsi="IRANSansMobile Medium" w:cs="IRANSansMobile Medium"/>
          <w:b/>
          <w:bCs/>
          <w:sz w:val="18"/>
          <w:szCs w:val="18"/>
          <w:rtl/>
          <w:lang w:bidi="fa-IR"/>
        </w:rPr>
      </w:pPr>
      <w:r w:rsidRPr="00BE5F14">
        <w:rPr>
          <w:rFonts w:ascii="IRANSansMobile Medium" w:hAnsi="IRANSansMobile Medium" w:cs="IRANSansMobile Medium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7499985" cy="10652125"/>
            <wp:effectExtent l="0" t="0" r="5715" b="0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4" name="Picture 4" descr="سه-کلی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سه-کلی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5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996" w:rsidRPr="00BE5F14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A8" w:rsidRDefault="000124A8" w:rsidP="00B536C8">
      <w:pPr>
        <w:spacing w:after="0" w:line="240" w:lineRule="auto"/>
      </w:pPr>
      <w:r>
        <w:separator/>
      </w:r>
    </w:p>
  </w:endnote>
  <w:endnote w:type="continuationSeparator" w:id="0">
    <w:p w:rsidR="000124A8" w:rsidRDefault="000124A8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(Small)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A8" w:rsidRDefault="000124A8" w:rsidP="00B536C8">
      <w:pPr>
        <w:spacing w:after="0" w:line="240" w:lineRule="auto"/>
      </w:pPr>
      <w:r>
        <w:separator/>
      </w:r>
    </w:p>
  </w:footnote>
  <w:footnote w:type="continuationSeparator" w:id="0">
    <w:p w:rsidR="000124A8" w:rsidRDefault="000124A8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930"/>
    <w:multiLevelType w:val="hybridMultilevel"/>
    <w:tmpl w:val="B1524D02"/>
    <w:lvl w:ilvl="0" w:tplc="CD64F1AA">
      <w:numFmt w:val="bullet"/>
      <w:lvlText w:val=""/>
      <w:lvlJc w:val="left"/>
      <w:pPr>
        <w:ind w:left="108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01"/>
    <w:multiLevelType w:val="hybridMultilevel"/>
    <w:tmpl w:val="C1A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C12363D"/>
    <w:multiLevelType w:val="hybridMultilevel"/>
    <w:tmpl w:val="57666758"/>
    <w:lvl w:ilvl="0" w:tplc="40DA4ABA">
      <w:start w:val="299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24A8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2D1C"/>
    <w:rsid w:val="00043A3B"/>
    <w:rsid w:val="00043C04"/>
    <w:rsid w:val="000444E3"/>
    <w:rsid w:val="00044605"/>
    <w:rsid w:val="0004538E"/>
    <w:rsid w:val="00050924"/>
    <w:rsid w:val="000515AC"/>
    <w:rsid w:val="000516F0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54A7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320"/>
    <w:rsid w:val="000C0CEB"/>
    <w:rsid w:val="000C2812"/>
    <w:rsid w:val="000C43F9"/>
    <w:rsid w:val="000C5DED"/>
    <w:rsid w:val="000C6295"/>
    <w:rsid w:val="000D1401"/>
    <w:rsid w:val="000D1B0D"/>
    <w:rsid w:val="000D26AD"/>
    <w:rsid w:val="000D547C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2756"/>
    <w:rsid w:val="000F3740"/>
    <w:rsid w:val="000F500C"/>
    <w:rsid w:val="000F6388"/>
    <w:rsid w:val="000F6C76"/>
    <w:rsid w:val="000F7139"/>
    <w:rsid w:val="00100F25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B48"/>
    <w:rsid w:val="001332CE"/>
    <w:rsid w:val="00133C7D"/>
    <w:rsid w:val="00135CE7"/>
    <w:rsid w:val="00143597"/>
    <w:rsid w:val="0014394A"/>
    <w:rsid w:val="00144F86"/>
    <w:rsid w:val="00145A89"/>
    <w:rsid w:val="00151E63"/>
    <w:rsid w:val="00152078"/>
    <w:rsid w:val="001522B2"/>
    <w:rsid w:val="00152EAE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93AF7"/>
    <w:rsid w:val="001A0CE6"/>
    <w:rsid w:val="001A2484"/>
    <w:rsid w:val="001A68DC"/>
    <w:rsid w:val="001A7084"/>
    <w:rsid w:val="001B31E8"/>
    <w:rsid w:val="001C1583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46E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B05"/>
    <w:rsid w:val="00204C2F"/>
    <w:rsid w:val="0020596D"/>
    <w:rsid w:val="00206436"/>
    <w:rsid w:val="0020674B"/>
    <w:rsid w:val="00206DDC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40CBC"/>
    <w:rsid w:val="00241EF3"/>
    <w:rsid w:val="00243961"/>
    <w:rsid w:val="00243B7C"/>
    <w:rsid w:val="00245824"/>
    <w:rsid w:val="00245ECB"/>
    <w:rsid w:val="002475BD"/>
    <w:rsid w:val="002501A0"/>
    <w:rsid w:val="00252C1D"/>
    <w:rsid w:val="002541BC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B0473"/>
    <w:rsid w:val="002B1820"/>
    <w:rsid w:val="002B6A33"/>
    <w:rsid w:val="002B6AF8"/>
    <w:rsid w:val="002C028D"/>
    <w:rsid w:val="002C048C"/>
    <w:rsid w:val="002C4F7C"/>
    <w:rsid w:val="002C6118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3B0D"/>
    <w:rsid w:val="002E43ED"/>
    <w:rsid w:val="002E488E"/>
    <w:rsid w:val="002E556D"/>
    <w:rsid w:val="002E6FA3"/>
    <w:rsid w:val="002F1404"/>
    <w:rsid w:val="002F3EDF"/>
    <w:rsid w:val="002F4351"/>
    <w:rsid w:val="002F5B04"/>
    <w:rsid w:val="002F5EB4"/>
    <w:rsid w:val="00300F95"/>
    <w:rsid w:val="003032AA"/>
    <w:rsid w:val="00303AA7"/>
    <w:rsid w:val="00303CF5"/>
    <w:rsid w:val="00307741"/>
    <w:rsid w:val="00312913"/>
    <w:rsid w:val="00312C8D"/>
    <w:rsid w:val="00313619"/>
    <w:rsid w:val="00314AF9"/>
    <w:rsid w:val="0031536F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1239"/>
    <w:rsid w:val="00334759"/>
    <w:rsid w:val="00342D74"/>
    <w:rsid w:val="003434CC"/>
    <w:rsid w:val="00345718"/>
    <w:rsid w:val="00345DB2"/>
    <w:rsid w:val="00350A94"/>
    <w:rsid w:val="00352D6E"/>
    <w:rsid w:val="00355046"/>
    <w:rsid w:val="00356D48"/>
    <w:rsid w:val="00360CAE"/>
    <w:rsid w:val="0036250F"/>
    <w:rsid w:val="003646E4"/>
    <w:rsid w:val="00366280"/>
    <w:rsid w:val="00366748"/>
    <w:rsid w:val="00366D7C"/>
    <w:rsid w:val="003673A6"/>
    <w:rsid w:val="00367452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236B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4CF2"/>
    <w:rsid w:val="003C5CAD"/>
    <w:rsid w:val="003C6CA3"/>
    <w:rsid w:val="003D0A30"/>
    <w:rsid w:val="003D1584"/>
    <w:rsid w:val="003D1649"/>
    <w:rsid w:val="003D284B"/>
    <w:rsid w:val="003D46FE"/>
    <w:rsid w:val="003D4C61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791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1DCF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72FD"/>
    <w:rsid w:val="004B548D"/>
    <w:rsid w:val="004B54D8"/>
    <w:rsid w:val="004B6813"/>
    <w:rsid w:val="004B6AAB"/>
    <w:rsid w:val="004B7277"/>
    <w:rsid w:val="004B798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6A16"/>
    <w:rsid w:val="004F71AC"/>
    <w:rsid w:val="004F7573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0C51"/>
    <w:rsid w:val="005421E8"/>
    <w:rsid w:val="00542275"/>
    <w:rsid w:val="00543739"/>
    <w:rsid w:val="00544A72"/>
    <w:rsid w:val="00544E87"/>
    <w:rsid w:val="0054586D"/>
    <w:rsid w:val="0055037C"/>
    <w:rsid w:val="00550435"/>
    <w:rsid w:val="00550D8A"/>
    <w:rsid w:val="005528E7"/>
    <w:rsid w:val="00553690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1D0E"/>
    <w:rsid w:val="005922E7"/>
    <w:rsid w:val="00592849"/>
    <w:rsid w:val="00592DDD"/>
    <w:rsid w:val="00592E98"/>
    <w:rsid w:val="00592EC2"/>
    <w:rsid w:val="005A0D5A"/>
    <w:rsid w:val="005A1CFC"/>
    <w:rsid w:val="005A2A36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E797E"/>
    <w:rsid w:val="005F15F2"/>
    <w:rsid w:val="005F261D"/>
    <w:rsid w:val="005F410C"/>
    <w:rsid w:val="005F4C4B"/>
    <w:rsid w:val="005F6956"/>
    <w:rsid w:val="00600174"/>
    <w:rsid w:val="00600A4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2673"/>
    <w:rsid w:val="00613007"/>
    <w:rsid w:val="00613352"/>
    <w:rsid w:val="006133FC"/>
    <w:rsid w:val="00613F01"/>
    <w:rsid w:val="00614C0C"/>
    <w:rsid w:val="00616140"/>
    <w:rsid w:val="00621A26"/>
    <w:rsid w:val="006251D0"/>
    <w:rsid w:val="00627A92"/>
    <w:rsid w:val="00630DF8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54E50"/>
    <w:rsid w:val="006607BC"/>
    <w:rsid w:val="00660965"/>
    <w:rsid w:val="00661F99"/>
    <w:rsid w:val="006629DE"/>
    <w:rsid w:val="006631BB"/>
    <w:rsid w:val="00664553"/>
    <w:rsid w:val="00665605"/>
    <w:rsid w:val="0066685B"/>
    <w:rsid w:val="00667417"/>
    <w:rsid w:val="0066799C"/>
    <w:rsid w:val="00667D22"/>
    <w:rsid w:val="00670E16"/>
    <w:rsid w:val="0067212D"/>
    <w:rsid w:val="0067721C"/>
    <w:rsid w:val="006777B0"/>
    <w:rsid w:val="00680E52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4E21"/>
    <w:rsid w:val="00725111"/>
    <w:rsid w:val="00726686"/>
    <w:rsid w:val="00730A1F"/>
    <w:rsid w:val="007312E9"/>
    <w:rsid w:val="00732E0E"/>
    <w:rsid w:val="00733522"/>
    <w:rsid w:val="007357F7"/>
    <w:rsid w:val="00735CBB"/>
    <w:rsid w:val="00736E59"/>
    <w:rsid w:val="0073748F"/>
    <w:rsid w:val="00741710"/>
    <w:rsid w:val="00742B5F"/>
    <w:rsid w:val="00743C0B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66DAC"/>
    <w:rsid w:val="00770601"/>
    <w:rsid w:val="007708D5"/>
    <w:rsid w:val="007710FE"/>
    <w:rsid w:val="007739F4"/>
    <w:rsid w:val="00773CE7"/>
    <w:rsid w:val="0077542D"/>
    <w:rsid w:val="0077789D"/>
    <w:rsid w:val="00780A63"/>
    <w:rsid w:val="007819EE"/>
    <w:rsid w:val="00781D5B"/>
    <w:rsid w:val="00783B89"/>
    <w:rsid w:val="007849A9"/>
    <w:rsid w:val="0078518B"/>
    <w:rsid w:val="00785BF7"/>
    <w:rsid w:val="007872FB"/>
    <w:rsid w:val="0078761D"/>
    <w:rsid w:val="00787D82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40D"/>
    <w:rsid w:val="008009E4"/>
    <w:rsid w:val="0080154D"/>
    <w:rsid w:val="008031D3"/>
    <w:rsid w:val="00805D66"/>
    <w:rsid w:val="00806746"/>
    <w:rsid w:val="008105FE"/>
    <w:rsid w:val="00810E45"/>
    <w:rsid w:val="00813E3A"/>
    <w:rsid w:val="00814B67"/>
    <w:rsid w:val="0081655D"/>
    <w:rsid w:val="008177CB"/>
    <w:rsid w:val="008215AF"/>
    <w:rsid w:val="00824142"/>
    <w:rsid w:val="00825A1B"/>
    <w:rsid w:val="00827DC4"/>
    <w:rsid w:val="008316BE"/>
    <w:rsid w:val="00835D0C"/>
    <w:rsid w:val="00837085"/>
    <w:rsid w:val="008414D9"/>
    <w:rsid w:val="008457B9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47EB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51C"/>
    <w:rsid w:val="008946A2"/>
    <w:rsid w:val="00894BC0"/>
    <w:rsid w:val="00896784"/>
    <w:rsid w:val="00896E09"/>
    <w:rsid w:val="008A2610"/>
    <w:rsid w:val="008A6B34"/>
    <w:rsid w:val="008B0A2A"/>
    <w:rsid w:val="008B31A8"/>
    <w:rsid w:val="008B4F8A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57CDC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0A79"/>
    <w:rsid w:val="0098237B"/>
    <w:rsid w:val="00982BBA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97522"/>
    <w:rsid w:val="009A1FC8"/>
    <w:rsid w:val="009A268C"/>
    <w:rsid w:val="009A32B4"/>
    <w:rsid w:val="009A37E8"/>
    <w:rsid w:val="009A3819"/>
    <w:rsid w:val="009A3853"/>
    <w:rsid w:val="009A390F"/>
    <w:rsid w:val="009A3D72"/>
    <w:rsid w:val="009A4BEB"/>
    <w:rsid w:val="009A56CE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439B"/>
    <w:rsid w:val="00A16227"/>
    <w:rsid w:val="00A2362F"/>
    <w:rsid w:val="00A239DC"/>
    <w:rsid w:val="00A3015D"/>
    <w:rsid w:val="00A31F36"/>
    <w:rsid w:val="00A32FA7"/>
    <w:rsid w:val="00A3392C"/>
    <w:rsid w:val="00A36531"/>
    <w:rsid w:val="00A370C7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7097"/>
    <w:rsid w:val="00A77F21"/>
    <w:rsid w:val="00A80C6D"/>
    <w:rsid w:val="00A818C7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2F55"/>
    <w:rsid w:val="00AB33B8"/>
    <w:rsid w:val="00AB4776"/>
    <w:rsid w:val="00AB50F4"/>
    <w:rsid w:val="00AB6625"/>
    <w:rsid w:val="00AB6FDF"/>
    <w:rsid w:val="00AC207B"/>
    <w:rsid w:val="00AC307A"/>
    <w:rsid w:val="00AC3F41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197D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661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36C8"/>
    <w:rsid w:val="00B55EC4"/>
    <w:rsid w:val="00B60003"/>
    <w:rsid w:val="00B60BC3"/>
    <w:rsid w:val="00B63E03"/>
    <w:rsid w:val="00B64A49"/>
    <w:rsid w:val="00B670C1"/>
    <w:rsid w:val="00B67748"/>
    <w:rsid w:val="00B67CD3"/>
    <w:rsid w:val="00B70472"/>
    <w:rsid w:val="00B7229D"/>
    <w:rsid w:val="00B740EF"/>
    <w:rsid w:val="00B755E7"/>
    <w:rsid w:val="00B758AD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6D4"/>
    <w:rsid w:val="00B91E13"/>
    <w:rsid w:val="00B925D1"/>
    <w:rsid w:val="00B93F11"/>
    <w:rsid w:val="00B94CBC"/>
    <w:rsid w:val="00B955D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5F14"/>
    <w:rsid w:val="00BE7C62"/>
    <w:rsid w:val="00BF0BF8"/>
    <w:rsid w:val="00BF14D9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4DD2"/>
    <w:rsid w:val="00C2566E"/>
    <w:rsid w:val="00C26439"/>
    <w:rsid w:val="00C27080"/>
    <w:rsid w:val="00C277AE"/>
    <w:rsid w:val="00C278C9"/>
    <w:rsid w:val="00C3201A"/>
    <w:rsid w:val="00C355B4"/>
    <w:rsid w:val="00C35F36"/>
    <w:rsid w:val="00C42265"/>
    <w:rsid w:val="00C440F1"/>
    <w:rsid w:val="00C466A9"/>
    <w:rsid w:val="00C5062F"/>
    <w:rsid w:val="00C50D44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3833"/>
    <w:rsid w:val="00C843C2"/>
    <w:rsid w:val="00C868B3"/>
    <w:rsid w:val="00C87319"/>
    <w:rsid w:val="00C906B2"/>
    <w:rsid w:val="00CA1214"/>
    <w:rsid w:val="00CA334A"/>
    <w:rsid w:val="00CA4449"/>
    <w:rsid w:val="00CA5172"/>
    <w:rsid w:val="00CA72D1"/>
    <w:rsid w:val="00CA7395"/>
    <w:rsid w:val="00CA7B0A"/>
    <w:rsid w:val="00CA7D9A"/>
    <w:rsid w:val="00CB4058"/>
    <w:rsid w:val="00CB620A"/>
    <w:rsid w:val="00CB6A37"/>
    <w:rsid w:val="00CC371D"/>
    <w:rsid w:val="00CC46BB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48A6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3A83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A6F57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DD1"/>
    <w:rsid w:val="00DD1F84"/>
    <w:rsid w:val="00DD22C4"/>
    <w:rsid w:val="00DD4EF6"/>
    <w:rsid w:val="00DD56F3"/>
    <w:rsid w:val="00DE0DEA"/>
    <w:rsid w:val="00DE240C"/>
    <w:rsid w:val="00DE6416"/>
    <w:rsid w:val="00DF003E"/>
    <w:rsid w:val="00DF0BCE"/>
    <w:rsid w:val="00DF159D"/>
    <w:rsid w:val="00DF19FB"/>
    <w:rsid w:val="00DF2086"/>
    <w:rsid w:val="00DF2C71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4621A"/>
    <w:rsid w:val="00E50896"/>
    <w:rsid w:val="00E51E0B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84785"/>
    <w:rsid w:val="00E92273"/>
    <w:rsid w:val="00E9534C"/>
    <w:rsid w:val="00E958F2"/>
    <w:rsid w:val="00E964F7"/>
    <w:rsid w:val="00E96C76"/>
    <w:rsid w:val="00EA061A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025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0EFF"/>
    <w:rsid w:val="00F016D3"/>
    <w:rsid w:val="00F01896"/>
    <w:rsid w:val="00F04635"/>
    <w:rsid w:val="00F05052"/>
    <w:rsid w:val="00F05C28"/>
    <w:rsid w:val="00F064A1"/>
    <w:rsid w:val="00F1032A"/>
    <w:rsid w:val="00F1071E"/>
    <w:rsid w:val="00F12F4D"/>
    <w:rsid w:val="00F14EA4"/>
    <w:rsid w:val="00F17989"/>
    <w:rsid w:val="00F20CFA"/>
    <w:rsid w:val="00F21CC3"/>
    <w:rsid w:val="00F41064"/>
    <w:rsid w:val="00F41473"/>
    <w:rsid w:val="00F41F11"/>
    <w:rsid w:val="00F43D23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470"/>
    <w:rsid w:val="00FA5C2F"/>
    <w:rsid w:val="00FA6369"/>
    <w:rsid w:val="00FA676B"/>
    <w:rsid w:val="00FB04D7"/>
    <w:rsid w:val="00FB7EA4"/>
    <w:rsid w:val="00FC19D2"/>
    <w:rsid w:val="00FC2A3D"/>
    <w:rsid w:val="00FC3347"/>
    <w:rsid w:val="00FC3801"/>
    <w:rsid w:val="00FC646A"/>
    <w:rsid w:val="00FD09B8"/>
    <w:rsid w:val="00FD157F"/>
    <w:rsid w:val="00FD1E57"/>
    <w:rsid w:val="00FD57D9"/>
    <w:rsid w:val="00FD57FF"/>
    <w:rsid w:val="00FD7D8A"/>
    <w:rsid w:val="00FD7FE5"/>
    <w:rsid w:val="00FE0BCE"/>
    <w:rsid w:val="00FE0EF5"/>
    <w:rsid w:val="00FE4205"/>
    <w:rsid w:val="00FE65F0"/>
    <w:rsid w:val="00FF0F96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D7F3-27E7-432C-B40F-5CFC651D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b43</cp:lastModifiedBy>
  <cp:revision>3</cp:revision>
  <cp:lastPrinted>2019-04-27T14:37:00Z</cp:lastPrinted>
  <dcterms:created xsi:type="dcterms:W3CDTF">2019-05-25T11:07:00Z</dcterms:created>
  <dcterms:modified xsi:type="dcterms:W3CDTF">2019-05-25T11:17:00Z</dcterms:modified>
</cp:coreProperties>
</file>